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2B8" w:rsidRPr="001A6E0F" w:rsidRDefault="001F22B8" w:rsidP="006F1285">
      <w:pPr>
        <w:spacing w:line="276" w:lineRule="auto"/>
        <w:jc w:val="both"/>
        <w:rPr>
          <w:rFonts w:cstheme="minorHAnsi"/>
          <w:b/>
        </w:rPr>
      </w:pPr>
      <w:r w:rsidRPr="001A6E0F">
        <w:rPr>
          <w:rFonts w:cstheme="minorHAnsi"/>
          <w:b/>
        </w:rPr>
        <w:t xml:space="preserve">ΒΟΥΛΗ ΤΩΝ ΕΛΛΗΝΩΝ </w:t>
      </w:r>
    </w:p>
    <w:p w:rsidR="001F22B8" w:rsidRPr="001A6E0F" w:rsidRDefault="001F22B8" w:rsidP="006F1285">
      <w:pPr>
        <w:spacing w:line="276" w:lineRule="auto"/>
        <w:jc w:val="both"/>
        <w:rPr>
          <w:rFonts w:cstheme="minorHAnsi"/>
          <w:b/>
        </w:rPr>
      </w:pPr>
      <w:r w:rsidRPr="001A6E0F">
        <w:rPr>
          <w:rFonts w:cstheme="minorHAnsi"/>
          <w:b/>
        </w:rPr>
        <w:t xml:space="preserve">ΠΕΡΙΟΔΟΣ ΙΗ΄- ΣΥΝΟΔΟΣ Δ΄ </w:t>
      </w:r>
    </w:p>
    <w:p w:rsidR="001F22B8" w:rsidRPr="001A6E0F" w:rsidRDefault="001F22B8" w:rsidP="006F1285">
      <w:pPr>
        <w:spacing w:line="276" w:lineRule="auto"/>
        <w:jc w:val="both"/>
        <w:rPr>
          <w:rFonts w:cstheme="minorHAnsi"/>
          <w:b/>
        </w:rPr>
      </w:pPr>
      <w:r w:rsidRPr="001A6E0F">
        <w:rPr>
          <w:rFonts w:cstheme="minorHAnsi"/>
          <w:b/>
        </w:rPr>
        <w:t>ΔΙΑΡΚΗΣ ΕΠΙΤΡΟΠΗ ΟΙΚΟΝΟΜΙΚΩΝ ΥΠΟΘΕΣΕΩΝ</w:t>
      </w:r>
    </w:p>
    <w:p w:rsidR="001F22B8" w:rsidRPr="001A6E0F" w:rsidRDefault="001F22B8" w:rsidP="006F1285">
      <w:pPr>
        <w:spacing w:line="276" w:lineRule="auto"/>
        <w:ind w:firstLine="720"/>
        <w:jc w:val="both"/>
        <w:rPr>
          <w:rFonts w:cstheme="minorHAnsi"/>
          <w:b/>
        </w:rPr>
      </w:pP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r>
    </w:p>
    <w:p w:rsidR="001F22B8" w:rsidRPr="001A6E0F" w:rsidRDefault="001F22B8" w:rsidP="00A8093F">
      <w:pPr>
        <w:spacing w:line="276" w:lineRule="auto"/>
        <w:ind w:right="-199" w:firstLine="720"/>
        <w:jc w:val="both"/>
        <w:rPr>
          <w:rFonts w:cstheme="minorHAnsi"/>
          <w:b/>
          <w:u w:val="single"/>
        </w:rPr>
      </w:pPr>
      <w:r w:rsidRPr="001A6E0F">
        <w:rPr>
          <w:rFonts w:cstheme="minorHAnsi"/>
          <w:b/>
        </w:rPr>
        <w:t xml:space="preserve">      </w:t>
      </w: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r>
      <w:r w:rsidRPr="001A6E0F">
        <w:rPr>
          <w:rFonts w:cstheme="minorHAnsi"/>
          <w:b/>
        </w:rPr>
        <w:tab/>
        <w:t xml:space="preserve">           </w:t>
      </w:r>
    </w:p>
    <w:p w:rsidR="001F22B8" w:rsidRPr="001A6E0F" w:rsidRDefault="001F22B8" w:rsidP="006F1285">
      <w:pPr>
        <w:tabs>
          <w:tab w:val="left" w:pos="7375"/>
        </w:tabs>
        <w:spacing w:line="276" w:lineRule="auto"/>
        <w:ind w:firstLine="720"/>
        <w:jc w:val="both"/>
        <w:rPr>
          <w:rFonts w:cstheme="minorHAnsi"/>
          <w:b/>
        </w:rPr>
      </w:pPr>
      <w:r w:rsidRPr="001A6E0F">
        <w:rPr>
          <w:rFonts w:cstheme="minorHAnsi"/>
          <w:b/>
        </w:rPr>
        <w:t xml:space="preserve">                                                     ΠΡ Α Κ Τ Ι Κ Ο</w:t>
      </w:r>
    </w:p>
    <w:p w:rsidR="001F22B8" w:rsidRPr="00D132CE" w:rsidRDefault="001F22B8" w:rsidP="00D132CE">
      <w:pPr>
        <w:spacing w:line="276" w:lineRule="auto"/>
        <w:ind w:firstLine="720"/>
        <w:jc w:val="both"/>
        <w:rPr>
          <w:rFonts w:cstheme="minorHAnsi"/>
          <w:b/>
        </w:rPr>
      </w:pPr>
      <w:r w:rsidRPr="001A6E0F">
        <w:rPr>
          <w:rFonts w:cstheme="minorHAnsi"/>
          <w:b/>
        </w:rPr>
        <w:t xml:space="preserve">                                             (Άρθρο 40 παρ. 1 Κ.τ.Β.)</w:t>
      </w:r>
    </w:p>
    <w:p w:rsidR="001F22B8" w:rsidRPr="00465559" w:rsidRDefault="001F22B8" w:rsidP="00465559">
      <w:pPr>
        <w:spacing w:line="281" w:lineRule="auto"/>
        <w:ind w:firstLine="720"/>
        <w:jc w:val="both"/>
        <w:rPr>
          <w:rFonts w:cstheme="minorHAnsi"/>
        </w:rPr>
      </w:pPr>
      <w:r w:rsidRPr="00465559">
        <w:rPr>
          <w:rFonts w:cstheme="minorHAnsi"/>
        </w:rPr>
        <w:t>Στην Αθήνα, σήμερα, 19 Οκτωβρίου 20</w:t>
      </w:r>
      <w:r w:rsidR="003815C6">
        <w:rPr>
          <w:rFonts w:cstheme="minorHAnsi"/>
        </w:rPr>
        <w:t>22, ημέρα Τετάρτη και ώρα 10.15΄</w:t>
      </w:r>
      <w:bookmarkStart w:id="0" w:name="_GoBack"/>
      <w:bookmarkEnd w:id="0"/>
      <w:r w:rsidRPr="00465559">
        <w:rPr>
          <w:rFonts w:cstheme="minorHAnsi"/>
        </w:rPr>
        <w:t xml:space="preserve">, στην </w:t>
      </w:r>
      <w:r w:rsidRPr="00465559">
        <w:rPr>
          <w:rFonts w:cstheme="minorHAnsi"/>
          <w:bCs/>
        </w:rPr>
        <w:t xml:space="preserve">Αίθουσα Γερουσίας </w:t>
      </w:r>
      <w:r w:rsidRPr="00465559">
        <w:rPr>
          <w:rFonts w:cstheme="minorHAnsi"/>
        </w:rPr>
        <w:t>τ</w:t>
      </w:r>
      <w:r w:rsidRPr="00465559">
        <w:rPr>
          <w:rFonts w:cstheme="minorHAnsi"/>
          <w:lang w:val="en-US"/>
        </w:rPr>
        <w:t>o</w:t>
      </w:r>
      <w:r w:rsidRPr="00465559">
        <w:rPr>
          <w:rFonts w:cstheme="minorHAnsi"/>
        </w:rPr>
        <w:t xml:space="preserve">υ Μεγάρου της Βουλής, συνεδρίασε η Διαρκής Επιτροπή Οικονομικών Υποθέσεων, υπό την προεδρία του Προέδρου </w:t>
      </w:r>
      <w:r w:rsidR="003040E1" w:rsidRPr="00465559">
        <w:rPr>
          <w:rFonts w:cstheme="minorHAnsi"/>
        </w:rPr>
        <w:t>αυ</w:t>
      </w:r>
      <w:r w:rsidR="00D132CE" w:rsidRPr="00465559">
        <w:rPr>
          <w:rFonts w:cstheme="minorHAnsi"/>
        </w:rPr>
        <w:t>τή</w:t>
      </w:r>
      <w:r w:rsidRPr="00465559">
        <w:rPr>
          <w:rFonts w:cstheme="minorHAnsi"/>
        </w:rPr>
        <w:t>ς, κ. Σταύρου Καλογιάννη, με θέμα ημερήσιας διάταξης: «Συνέχιση της συζήτησης επί του προσχεδίου τ</w:t>
      </w:r>
      <w:r w:rsidR="00D007D4">
        <w:rPr>
          <w:rFonts w:cstheme="minorHAnsi"/>
        </w:rPr>
        <w:t>ου Κρατικού Προϋπολογισμού 2023</w:t>
      </w:r>
      <w:r w:rsidRPr="00465559">
        <w:rPr>
          <w:rFonts w:cstheme="minorHAnsi"/>
        </w:rPr>
        <w:t>»(2</w:t>
      </w:r>
      <w:r w:rsidR="00CF43D2" w:rsidRPr="00465559">
        <w:rPr>
          <w:rFonts w:cstheme="minorHAnsi"/>
        </w:rPr>
        <w:t>η</w:t>
      </w:r>
      <w:r w:rsidRPr="00465559">
        <w:rPr>
          <w:rFonts w:cstheme="minorHAnsi"/>
          <w:vertAlign w:val="superscript"/>
        </w:rPr>
        <w:t xml:space="preserve"> </w:t>
      </w:r>
      <w:r w:rsidRPr="00465559">
        <w:rPr>
          <w:rFonts w:cstheme="minorHAnsi"/>
        </w:rPr>
        <w:t>συνεδρίαση)</w:t>
      </w:r>
      <w:r w:rsidR="00D007D4">
        <w:rPr>
          <w:rFonts w:cstheme="minorHAnsi"/>
        </w:rPr>
        <w:t>.</w:t>
      </w:r>
    </w:p>
    <w:p w:rsidR="001F22B8" w:rsidRPr="00465559" w:rsidRDefault="001F22B8" w:rsidP="00465559">
      <w:pPr>
        <w:spacing w:line="281" w:lineRule="auto"/>
        <w:ind w:firstLine="720"/>
        <w:jc w:val="both"/>
        <w:rPr>
          <w:rFonts w:cstheme="minorHAnsi"/>
          <w:iCs/>
        </w:rPr>
      </w:pPr>
      <w:r w:rsidRPr="00465559">
        <w:rPr>
          <w:rFonts w:cstheme="minorHAnsi"/>
        </w:rPr>
        <w:t xml:space="preserve">Στη συνεδρίαση παρέστησαν ο Αναπληρωτής Υπουργός Οικονομικών, κ. Θεόδωρος Σκυλακάκης, ο Υφυπουργός Οικονομικών, </w:t>
      </w:r>
      <w:r w:rsidR="007A6840" w:rsidRPr="00465559">
        <w:rPr>
          <w:rFonts w:cstheme="minorHAnsi"/>
        </w:rPr>
        <w:t xml:space="preserve">κ. Απόστολος Βεσυρόπουλος, </w:t>
      </w:r>
      <w:r w:rsidRPr="00465559">
        <w:rPr>
          <w:rFonts w:cstheme="minorHAnsi"/>
        </w:rPr>
        <w:t>η κυρία Αναστασία Μιαούλη, Πρόεδρος του Ελλ</w:t>
      </w:r>
      <w:r w:rsidR="007A6840" w:rsidRPr="00465559">
        <w:rPr>
          <w:rFonts w:cstheme="minorHAnsi"/>
        </w:rPr>
        <w:t>ηνικού Δημοσιονομικού Συμβουλίο</w:t>
      </w:r>
      <w:r w:rsidR="00703A6F" w:rsidRPr="00465559">
        <w:rPr>
          <w:rFonts w:cstheme="minorHAnsi"/>
        </w:rPr>
        <w:t>υ</w:t>
      </w:r>
      <w:r w:rsidR="007A6840" w:rsidRPr="00465559">
        <w:rPr>
          <w:rFonts w:cstheme="minorHAnsi"/>
        </w:rPr>
        <w:t>, καθώς και αρμόδιοι υπηρεσιακοί παράγοντες</w:t>
      </w:r>
      <w:r w:rsidRPr="00465559">
        <w:rPr>
          <w:rFonts w:cstheme="minorHAnsi"/>
        </w:rPr>
        <w:t>.</w:t>
      </w:r>
    </w:p>
    <w:p w:rsidR="001F22B8" w:rsidRPr="00465559" w:rsidRDefault="001F22B8" w:rsidP="00465559">
      <w:pPr>
        <w:spacing w:line="281" w:lineRule="auto"/>
        <w:ind w:firstLine="720"/>
        <w:jc w:val="both"/>
        <w:rPr>
          <w:rFonts w:cstheme="minorHAnsi"/>
        </w:rPr>
      </w:pPr>
      <w:r w:rsidRPr="00465559">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23AF7" w:rsidRPr="00465559">
        <w:rPr>
          <w:rFonts w:cstheme="minorHAnsi"/>
        </w:rPr>
        <w:t xml:space="preserve"> </w:t>
      </w:r>
      <w:r w:rsidRPr="00465559">
        <w:rPr>
          <w:rFonts w:cstheme="minorHAnsi"/>
        </w:rPr>
        <w:t xml:space="preserve">Παρόντες ήταν οι Βουλευτές κ.κ. </w:t>
      </w:r>
      <w:r w:rsidR="00123AF7" w:rsidRPr="00465559">
        <w:rPr>
          <w:rFonts w:eastAsia="Calibri" w:cstheme="minorHAnsi"/>
        </w:rPr>
        <w:t xml:space="preserve">Αμανατίδης Γεώργιος, Αναστασιάδης Σάββας, Βλάχος Γεώργιος, Βολουδάκης Μανούσος – Κωνσταντίνος, </w:t>
      </w:r>
      <w:proofErr w:type="spellStart"/>
      <w:r w:rsidR="00123AF7" w:rsidRPr="00465559">
        <w:rPr>
          <w:rFonts w:eastAsia="Calibri" w:cstheme="minorHAnsi"/>
        </w:rPr>
        <w:t>Βρούτσης</w:t>
      </w:r>
      <w:proofErr w:type="spellEnd"/>
      <w:r w:rsidR="00123AF7" w:rsidRPr="00465559">
        <w:rPr>
          <w:rFonts w:eastAsia="Calibri" w:cstheme="minorHAnsi"/>
        </w:rPr>
        <w:t xml:space="preserve"> Ιωάννης, Ιατρίδη </w:t>
      </w:r>
      <w:proofErr w:type="spellStart"/>
      <w:r w:rsidR="00123AF7" w:rsidRPr="00465559">
        <w:rPr>
          <w:rFonts w:eastAsia="Calibri" w:cstheme="minorHAnsi"/>
        </w:rPr>
        <w:t>Τσαμπίκα</w:t>
      </w:r>
      <w:proofErr w:type="spellEnd"/>
      <w:r w:rsidR="00123AF7" w:rsidRPr="00465559">
        <w:rPr>
          <w:rFonts w:eastAsia="Calibri" w:cstheme="minorHAnsi"/>
        </w:rPr>
        <w:t xml:space="preserve"> (</w:t>
      </w:r>
      <w:proofErr w:type="spellStart"/>
      <w:r w:rsidR="00123AF7" w:rsidRPr="00465559">
        <w:rPr>
          <w:rFonts w:eastAsia="Calibri" w:cstheme="minorHAnsi"/>
        </w:rPr>
        <w:t>Μίκα</w:t>
      </w:r>
      <w:proofErr w:type="spellEnd"/>
      <w:r w:rsidR="00123AF7" w:rsidRPr="00465559">
        <w:rPr>
          <w:rFonts w:eastAsia="Calibri" w:cstheme="minorHAnsi"/>
        </w:rPr>
        <w:t xml:space="preserve">), </w:t>
      </w:r>
      <w:proofErr w:type="spellStart"/>
      <w:r w:rsidR="00123AF7" w:rsidRPr="00465559">
        <w:rPr>
          <w:rFonts w:eastAsia="Calibri" w:cstheme="minorHAnsi"/>
        </w:rPr>
        <w:t>Καββαδάς</w:t>
      </w:r>
      <w:proofErr w:type="spellEnd"/>
      <w:r w:rsidR="00123AF7" w:rsidRPr="00465559">
        <w:rPr>
          <w:rFonts w:eastAsia="Calibri" w:cstheme="minorHAnsi"/>
        </w:rPr>
        <w:t xml:space="preserve"> Αθανάσιος, Καλογιάννης Σταύρος, Καραγκούνης Κωνσταντίνος, Καράογλου Θεόδωρος, Καρασμάνης Γεώργιος, Κελέτσης Σταύρος, Κεφαλογιάννης Ιωάννης, Κόνσολας Εμμανουήλ (Μάνος), Κοντογεώργος Κωνσταντίνος, Λεονταρίδης Θεόφιλος, Μάνη – Παπαδημητρίου Άννα, Μπούγας Ιωάννης, Μπουκώρος Χρήστος, Παπαδημητρίου Χαράλαμπος (Μπάμπης), Πασχαλίδης Ιωάννης, Ρουσόπουλος Θεόδωρος (Θόδωρος), Σαλμάς Μάριος, Σπανάκης Βασίλειος – Πέτρος, Σταμενίτης Διονύσιος, Τραγάκης Ιωάννης, Τσαβδαρίδης Λάζαρος, Υψηλάντης Βασίλειος – Νικόλαος, Φωτήλας Ιάσων, Αλεξιάδης Τρύφων, Αχτσιόγλου Ευτυχία, Γεροβασίλη Όλγα, Γκιόλας Ιωάννης, Δραγασάκης Ιωάννης,</w:t>
      </w:r>
      <w:r w:rsidR="001D051D" w:rsidRPr="00465559">
        <w:rPr>
          <w:rFonts w:eastAsia="Calibri" w:cstheme="minorHAnsi"/>
        </w:rPr>
        <w:t xml:space="preserve"> </w:t>
      </w:r>
      <w:r w:rsidR="00123AF7" w:rsidRPr="00465559">
        <w:rPr>
          <w:rFonts w:eastAsia="Calibri" w:cstheme="minorHAnsi"/>
        </w:rPr>
        <w:t>Ελευθεριάδου Σουλτάνα, Κόκκαλης Βασίλειος, Κουρουμπλής Παναγιώτης, Μπάρκας Κωνσταντίνος, Παπαδόπουλος Αθανάσιος (Σάκης), Παπανάτσιου Αικατερίνη,</w:t>
      </w:r>
      <w:r w:rsidR="001D051D" w:rsidRPr="00465559">
        <w:rPr>
          <w:rFonts w:eastAsia="Calibri" w:cstheme="minorHAnsi"/>
        </w:rPr>
        <w:t xml:space="preserve"> </w:t>
      </w:r>
      <w:r w:rsidR="00123AF7" w:rsidRPr="00465559">
        <w:rPr>
          <w:rFonts w:eastAsia="Calibri" w:cstheme="minorHAnsi"/>
        </w:rPr>
        <w:t>Σαρακιώτης Ιωάννης, Συρμαλένιος Νικόλαος, Τζανακόπουλος Δημήτριος, Φλαμπουράρης Αλέξανδρος, Αντωνίου Αντωνία (Τόνια), Αρβανιτίδης Γεώργιος, Λοβέρδος Ανδρέας, Σκανδαλίδης Κωνσταντίνος, Καραθανασόπουλος Νικόλαος, Μανωλάκου Διαμάντω, Συντυχάκης Εμμανουήλ, Βιλιάρδος Βασίλειος, Χήτας Κωνσταντίνος, Αρσένης Κρίτων – Ηλίας και Λογιάδης Γεώργιος.</w:t>
      </w:r>
    </w:p>
    <w:p w:rsidR="001F22B8" w:rsidRPr="00465559" w:rsidRDefault="001F22B8" w:rsidP="00465559">
      <w:pPr>
        <w:spacing w:line="281" w:lineRule="auto"/>
        <w:ind w:firstLine="720"/>
        <w:jc w:val="both"/>
        <w:rPr>
          <w:rFonts w:cstheme="minorHAnsi"/>
          <w:iCs/>
        </w:rPr>
      </w:pPr>
      <w:r w:rsidRPr="00465559">
        <w:rPr>
          <w:rFonts w:cstheme="minorHAnsi"/>
          <w:b/>
        </w:rPr>
        <w:t>ΣΤΑΥΡΟΣ ΚΑΛΟΓΙΑΝΝΗΣ</w:t>
      </w:r>
      <w:r w:rsidR="00EA52FA">
        <w:rPr>
          <w:rFonts w:cstheme="minorHAnsi"/>
          <w:b/>
        </w:rPr>
        <w:t xml:space="preserve"> </w:t>
      </w:r>
      <w:r w:rsidRPr="00465559">
        <w:rPr>
          <w:rFonts w:cstheme="minorHAnsi"/>
          <w:b/>
        </w:rPr>
        <w:t>(Πρόεδρος της Επιτροπής):</w:t>
      </w:r>
      <w:r w:rsidRPr="00465559">
        <w:rPr>
          <w:rFonts w:cstheme="minorHAnsi"/>
        </w:rPr>
        <w:t xml:space="preserve"> Κυρίες και κύριοι συνάδελφοι, καλημέρα σας.</w:t>
      </w:r>
      <w:r w:rsidRPr="00465559">
        <w:rPr>
          <w:rFonts w:cstheme="minorHAnsi"/>
          <w:iCs/>
        </w:rPr>
        <w:t xml:space="preserve"> </w:t>
      </w:r>
    </w:p>
    <w:p w:rsidR="001F22B8" w:rsidRPr="00465559" w:rsidRDefault="001F22B8" w:rsidP="00465559">
      <w:pPr>
        <w:spacing w:line="281" w:lineRule="auto"/>
        <w:ind w:firstLine="720"/>
        <w:jc w:val="both"/>
        <w:rPr>
          <w:rFonts w:cstheme="minorHAnsi"/>
          <w:iCs/>
        </w:rPr>
      </w:pPr>
      <w:r w:rsidRPr="00465559">
        <w:rPr>
          <w:rFonts w:cstheme="minorHAnsi"/>
          <w:iCs/>
        </w:rPr>
        <w:t>Αρχίζει η συνεδρίαση της Επιτροπής μας, με θέμα ημερήσιας διάταξης τη συνέχιση της συζήτησης επί του προσχεδίου του Κρατικού Προϋπολογισμού 2023.</w:t>
      </w:r>
    </w:p>
    <w:p w:rsidR="001F22B8" w:rsidRPr="00465559" w:rsidRDefault="001F22B8" w:rsidP="00465559">
      <w:pPr>
        <w:spacing w:line="281" w:lineRule="auto"/>
        <w:ind w:firstLine="720"/>
        <w:jc w:val="both"/>
        <w:rPr>
          <w:rFonts w:cstheme="minorHAnsi"/>
          <w:iCs/>
        </w:rPr>
      </w:pPr>
      <w:r w:rsidRPr="00465559">
        <w:rPr>
          <w:rFonts w:cstheme="minorHAnsi"/>
          <w:iCs/>
        </w:rPr>
        <w:lastRenderedPageBreak/>
        <w:t>Είμαστε όπως γνωρίζετε στην 2η συνεδρίαση.</w:t>
      </w:r>
    </w:p>
    <w:p w:rsidR="001F22B8" w:rsidRPr="00465559" w:rsidRDefault="001F22B8" w:rsidP="00465559">
      <w:pPr>
        <w:spacing w:line="281" w:lineRule="auto"/>
        <w:ind w:firstLine="720"/>
        <w:jc w:val="both"/>
        <w:rPr>
          <w:rFonts w:cstheme="minorHAnsi"/>
          <w:iCs/>
        </w:rPr>
      </w:pPr>
      <w:r w:rsidRPr="00465559">
        <w:rPr>
          <w:rFonts w:cstheme="minorHAnsi"/>
          <w:iCs/>
        </w:rPr>
        <w:t>Θα ξεκινήσουμε με το Γενικό Ε</w:t>
      </w:r>
      <w:r w:rsidR="00DF120B" w:rsidRPr="00465559">
        <w:rPr>
          <w:rFonts w:cstheme="minorHAnsi"/>
          <w:iCs/>
        </w:rPr>
        <w:t xml:space="preserve">ισηγητή </w:t>
      </w:r>
      <w:r w:rsidRPr="00465559">
        <w:rPr>
          <w:rFonts w:cstheme="minorHAnsi"/>
          <w:iCs/>
        </w:rPr>
        <w:t xml:space="preserve">του ΜέΡΑ25, κ. Αρσένη, ο οποίος δεν τοποθετήθηκε εχθές και στη συνέχεια θα περάσουμε στους Ειδικούς </w:t>
      </w:r>
      <w:r w:rsidR="00DF120B" w:rsidRPr="00465559">
        <w:rPr>
          <w:rFonts w:cstheme="minorHAnsi"/>
          <w:iCs/>
        </w:rPr>
        <w:t>Εισηγητές</w:t>
      </w:r>
      <w:r w:rsidRPr="00465559">
        <w:rPr>
          <w:rFonts w:cstheme="minorHAnsi"/>
          <w:iCs/>
        </w:rPr>
        <w:t>.</w:t>
      </w:r>
    </w:p>
    <w:p w:rsidR="001F22B8" w:rsidRPr="00465559" w:rsidRDefault="001F22B8" w:rsidP="00465559">
      <w:pPr>
        <w:spacing w:line="281" w:lineRule="auto"/>
        <w:ind w:firstLine="720"/>
        <w:jc w:val="both"/>
        <w:rPr>
          <w:rFonts w:cstheme="minorHAnsi"/>
          <w:iCs/>
        </w:rPr>
      </w:pPr>
      <w:r w:rsidRPr="00465559">
        <w:rPr>
          <w:rFonts w:cstheme="minorHAnsi"/>
          <w:iCs/>
        </w:rPr>
        <w:t>Παρευρίσκονται ο Αναπληρωτής Υπουργός, κ. Σκυλακάκης και ο Υφυπουργός οικονομικών, κ. Βεσυρόπουλος.</w:t>
      </w:r>
    </w:p>
    <w:p w:rsidR="001F22B8" w:rsidRPr="00465559" w:rsidRDefault="001F22B8" w:rsidP="00465559">
      <w:pPr>
        <w:spacing w:line="281" w:lineRule="auto"/>
        <w:ind w:firstLine="720"/>
        <w:jc w:val="both"/>
        <w:rPr>
          <w:rFonts w:cstheme="minorHAnsi"/>
          <w:iCs/>
        </w:rPr>
      </w:pPr>
      <w:r w:rsidRPr="00465559">
        <w:rPr>
          <w:rFonts w:cstheme="minorHAnsi"/>
          <w:iCs/>
        </w:rPr>
        <w:t>Τον λόγο έχει ο κ. Αρσένης.</w:t>
      </w:r>
    </w:p>
    <w:p w:rsidR="001F22B8" w:rsidRPr="00465559" w:rsidRDefault="001F22B8" w:rsidP="00465559">
      <w:pPr>
        <w:spacing w:line="281" w:lineRule="auto"/>
        <w:ind w:firstLine="720"/>
        <w:jc w:val="both"/>
        <w:rPr>
          <w:rFonts w:cstheme="minorHAnsi"/>
          <w:b/>
          <w:iCs/>
        </w:rPr>
      </w:pPr>
      <w:r w:rsidRPr="00465559">
        <w:rPr>
          <w:rFonts w:cstheme="minorHAnsi"/>
          <w:b/>
          <w:iCs/>
        </w:rPr>
        <w:t xml:space="preserve">ΚΡΙΤΩΝ-ΗΛΙΑΣ ΑΡΣΕΝΗΣ (Γενικός Εισηγητής του ΜέΡΑ25): </w:t>
      </w:r>
      <w:r w:rsidRPr="00465559">
        <w:rPr>
          <w:rFonts w:cstheme="minorHAnsi"/>
          <w:iCs/>
        </w:rPr>
        <w:t>Ευχαριστώ πολύ</w:t>
      </w:r>
      <w:r w:rsidR="0030428B" w:rsidRPr="00465559">
        <w:rPr>
          <w:rFonts w:cstheme="minorHAnsi"/>
          <w:iCs/>
        </w:rPr>
        <w:t>, κ.</w:t>
      </w:r>
      <w:r w:rsidRPr="00465559">
        <w:rPr>
          <w:rFonts w:cstheme="minorHAnsi"/>
          <w:iCs/>
        </w:rPr>
        <w:t xml:space="preserve"> Πρόεδρε.</w:t>
      </w:r>
    </w:p>
    <w:p w:rsidR="001F22B8" w:rsidRPr="00465559" w:rsidRDefault="001F22B8" w:rsidP="00465559">
      <w:pPr>
        <w:spacing w:line="281" w:lineRule="auto"/>
        <w:ind w:firstLine="720"/>
        <w:jc w:val="both"/>
        <w:rPr>
          <w:rFonts w:cstheme="minorHAnsi"/>
          <w:iCs/>
        </w:rPr>
      </w:pPr>
      <w:r w:rsidRPr="00465559">
        <w:rPr>
          <w:rFonts w:cstheme="minorHAnsi"/>
          <w:iCs/>
        </w:rPr>
        <w:t xml:space="preserve"> Θα ήθελα, αν γίνεται, να μιλήσω λίγο αργότερα, γιατί έχω λάβει κάποια επιπλέον ενημερωτικά σημειώματα. </w:t>
      </w:r>
    </w:p>
    <w:p w:rsidR="001F22B8" w:rsidRPr="00465559" w:rsidRDefault="001F22B8" w:rsidP="00465559">
      <w:pPr>
        <w:spacing w:line="281" w:lineRule="auto"/>
        <w:ind w:firstLine="720"/>
        <w:jc w:val="both"/>
        <w:rPr>
          <w:rFonts w:cstheme="minorHAnsi"/>
          <w:iCs/>
        </w:rPr>
      </w:pPr>
      <w:r w:rsidRPr="00465559">
        <w:rPr>
          <w:rFonts w:cstheme="minorHAnsi"/>
          <w:iCs/>
        </w:rPr>
        <w:t>Προφανώς καταψηφίζουμε όσον αφορά την τοποθέτηση.</w:t>
      </w:r>
    </w:p>
    <w:p w:rsidR="001F22B8" w:rsidRPr="00465559" w:rsidRDefault="001F22B8" w:rsidP="00465559">
      <w:pPr>
        <w:spacing w:line="281" w:lineRule="auto"/>
        <w:ind w:firstLine="720"/>
        <w:jc w:val="both"/>
        <w:rPr>
          <w:rFonts w:cstheme="minorHAnsi"/>
          <w:iCs/>
        </w:rPr>
      </w:pPr>
      <w:r w:rsidRPr="00465559">
        <w:rPr>
          <w:rFonts w:cstheme="minorHAnsi"/>
          <w:b/>
          <w:iCs/>
        </w:rPr>
        <w:t>ΣΤΑΥΡΟΣ ΚΑΛΟΓΙΑΝΝΗΣ</w:t>
      </w:r>
      <w:r w:rsidR="00EA52FA">
        <w:rPr>
          <w:rFonts w:cstheme="minorHAnsi"/>
          <w:b/>
          <w:iCs/>
        </w:rPr>
        <w:t xml:space="preserve"> </w:t>
      </w:r>
      <w:r w:rsidRPr="00465559">
        <w:rPr>
          <w:rFonts w:cstheme="minorHAnsi"/>
          <w:b/>
          <w:iCs/>
        </w:rPr>
        <w:t>(Πρόεδρος της Επιτροπής):</w:t>
      </w:r>
      <w:r w:rsidRPr="00465559">
        <w:rPr>
          <w:rFonts w:cstheme="minorHAnsi"/>
          <w:iCs/>
        </w:rPr>
        <w:t xml:space="preserve"> Προτείνω, λοιπόν, να δώσουμε τον λόγο στην κυρία Μιαούλη, είναι η Πρόεδρος του Ελληνικού Δημοσιονομικού Συμβουλίου</w:t>
      </w:r>
      <w:r w:rsidR="00241214" w:rsidRPr="00465559">
        <w:rPr>
          <w:rFonts w:cstheme="minorHAnsi"/>
          <w:iCs/>
        </w:rPr>
        <w:t>,</w:t>
      </w:r>
      <w:r w:rsidRPr="00465559">
        <w:rPr>
          <w:rFonts w:cstheme="minorHAnsi"/>
          <w:iCs/>
        </w:rPr>
        <w:t xml:space="preserve"> που ζήτησε ο Υπουργός Οικονομικών, κ. Σταϊκούρας</w:t>
      </w:r>
      <w:r w:rsidR="00241214" w:rsidRPr="00465559">
        <w:rPr>
          <w:rFonts w:cstheme="minorHAnsi"/>
          <w:iCs/>
        </w:rPr>
        <w:t>, να</w:t>
      </w:r>
      <w:r w:rsidRPr="00465559">
        <w:rPr>
          <w:rFonts w:cstheme="minorHAnsi"/>
          <w:iCs/>
        </w:rPr>
        <w:t xml:space="preserve"> έρθει σήμερα </w:t>
      </w:r>
      <w:r w:rsidR="00241214" w:rsidRPr="00465559">
        <w:rPr>
          <w:rFonts w:cstheme="minorHAnsi"/>
          <w:iCs/>
        </w:rPr>
        <w:t xml:space="preserve">ώστε </w:t>
      </w:r>
      <w:r w:rsidRPr="00465559">
        <w:rPr>
          <w:rFonts w:cstheme="minorHAnsi"/>
          <w:iCs/>
        </w:rPr>
        <w:t>να τοποθετηθεί και αμέσως</w:t>
      </w:r>
      <w:r w:rsidR="009A44A7" w:rsidRPr="00465559">
        <w:rPr>
          <w:rFonts w:cstheme="minorHAnsi"/>
          <w:iCs/>
        </w:rPr>
        <w:t>,</w:t>
      </w:r>
      <w:r w:rsidRPr="00465559">
        <w:rPr>
          <w:rFonts w:cstheme="minorHAnsi"/>
          <w:iCs/>
        </w:rPr>
        <w:t xml:space="preserve"> στη συνέχεια</w:t>
      </w:r>
      <w:r w:rsidR="009A44A7" w:rsidRPr="00465559">
        <w:rPr>
          <w:rFonts w:cstheme="minorHAnsi"/>
          <w:iCs/>
        </w:rPr>
        <w:t>,</w:t>
      </w:r>
      <w:r w:rsidRPr="00465559">
        <w:rPr>
          <w:rFonts w:cstheme="minorHAnsi"/>
          <w:iCs/>
        </w:rPr>
        <w:t xml:space="preserve"> να μιλήσουν οι Ειδικοί Εισηγητές. Συμφωνεί το σώμα;</w:t>
      </w:r>
    </w:p>
    <w:p w:rsidR="001F22B8" w:rsidRPr="00465559" w:rsidRDefault="001F22B8" w:rsidP="00465559">
      <w:pPr>
        <w:spacing w:line="281" w:lineRule="auto"/>
        <w:ind w:firstLine="720"/>
        <w:jc w:val="both"/>
        <w:rPr>
          <w:rFonts w:cstheme="minorHAnsi"/>
          <w:iCs/>
        </w:rPr>
      </w:pPr>
      <w:r w:rsidRPr="00465559">
        <w:rPr>
          <w:rFonts w:cstheme="minorHAnsi"/>
          <w:b/>
          <w:iCs/>
        </w:rPr>
        <w:t>ΠΟΛΛΟΙ ΒΟΥΛΕΥΤΕΣ:</w:t>
      </w:r>
      <w:r w:rsidRPr="00465559">
        <w:rPr>
          <w:rFonts w:cstheme="minorHAnsi"/>
          <w:iCs/>
        </w:rPr>
        <w:t xml:space="preserve"> Συμφωνούμε.</w:t>
      </w:r>
    </w:p>
    <w:p w:rsidR="001F22B8" w:rsidRPr="00465559" w:rsidRDefault="001F22B8" w:rsidP="00465559">
      <w:pPr>
        <w:spacing w:line="281" w:lineRule="auto"/>
        <w:ind w:firstLine="720"/>
        <w:jc w:val="both"/>
        <w:rPr>
          <w:rFonts w:cstheme="minorHAnsi"/>
          <w:iCs/>
        </w:rPr>
      </w:pPr>
      <w:r w:rsidRPr="00465559">
        <w:rPr>
          <w:rFonts w:cstheme="minorHAnsi"/>
          <w:b/>
          <w:iCs/>
        </w:rPr>
        <w:t xml:space="preserve">ΣΤΑΥΡΟΣ ΚΑΛΟΓΙΑΝΝΗΣ (Πρόεδρος της Επιτροπής): </w:t>
      </w:r>
      <w:r w:rsidRPr="00465559">
        <w:rPr>
          <w:rFonts w:cstheme="minorHAnsi"/>
          <w:iCs/>
        </w:rPr>
        <w:t>Ευχαριστούμε πολύ.</w:t>
      </w:r>
    </w:p>
    <w:p w:rsidR="001F22B8" w:rsidRPr="00465559" w:rsidRDefault="001F22B8" w:rsidP="00465559">
      <w:pPr>
        <w:spacing w:line="281" w:lineRule="auto"/>
        <w:ind w:firstLine="720"/>
        <w:jc w:val="both"/>
        <w:rPr>
          <w:rFonts w:cstheme="minorHAnsi"/>
          <w:iCs/>
        </w:rPr>
      </w:pPr>
      <w:r w:rsidRPr="00465559">
        <w:rPr>
          <w:rFonts w:cstheme="minorHAnsi"/>
          <w:iCs/>
        </w:rPr>
        <w:t>Κυρία Μιαούλη, καλημέρα. Καλώς ήρθατε στην Επιτροπή μας, έχετε τον λόγο.</w:t>
      </w:r>
    </w:p>
    <w:p w:rsidR="001F22B8" w:rsidRPr="00465559" w:rsidRDefault="001F22B8" w:rsidP="00465559">
      <w:pPr>
        <w:spacing w:line="281" w:lineRule="auto"/>
        <w:ind w:firstLine="720"/>
        <w:jc w:val="both"/>
        <w:rPr>
          <w:rFonts w:cstheme="minorHAnsi"/>
          <w:iCs/>
        </w:rPr>
      </w:pPr>
      <w:r w:rsidRPr="00465559">
        <w:rPr>
          <w:rFonts w:cstheme="minorHAnsi"/>
          <w:b/>
          <w:iCs/>
        </w:rPr>
        <w:t xml:space="preserve">ΑΝΑΣΤΑΣΙΑ ΜΙΑΟΥΛΗ (Πρόεδρος του Ελληνικού Δημοσιονομικού Συμβουλίου): </w:t>
      </w:r>
      <w:r w:rsidRPr="00465559">
        <w:rPr>
          <w:rFonts w:cstheme="minorHAnsi"/>
          <w:iCs/>
        </w:rPr>
        <w:t>Ευχαριστώ πολύ, κύριε Πρόεδρε.</w:t>
      </w:r>
      <w:r w:rsidR="00262A41" w:rsidRPr="00465559">
        <w:rPr>
          <w:rFonts w:cstheme="minorHAnsi"/>
          <w:iCs/>
        </w:rPr>
        <w:t xml:space="preserve"> Καλημέρα</w:t>
      </w:r>
      <w:r w:rsidRPr="00465559">
        <w:rPr>
          <w:rFonts w:cstheme="minorHAnsi"/>
          <w:iCs/>
        </w:rPr>
        <w:t xml:space="preserve"> σε όλους. Ευχαριστώ πολύ για την τιμή που μας δίνετε να παρουσιάσουμε τη γνώμη του Ελληνικού Δημοσιονομικού Συμβουλίου για το προσχέδιο του Κρατικού Προϋπολογισμού του 2023. </w:t>
      </w:r>
    </w:p>
    <w:p w:rsidR="001F22B8" w:rsidRPr="00465559" w:rsidRDefault="001F22B8" w:rsidP="00465559">
      <w:pPr>
        <w:spacing w:line="281" w:lineRule="auto"/>
        <w:ind w:firstLine="720"/>
        <w:jc w:val="both"/>
        <w:rPr>
          <w:rFonts w:cstheme="minorHAnsi"/>
          <w:iCs/>
        </w:rPr>
      </w:pPr>
      <w:r w:rsidRPr="00465559">
        <w:rPr>
          <w:rFonts w:cstheme="minorHAnsi"/>
          <w:iCs/>
        </w:rPr>
        <w:t xml:space="preserve">Μια μικρή αναφορά στο θεσμό. Η κύρια αποστολή του Ελληνικού Δημοσιονομικού Συμβουλίου είναι η επίβλεψη της βιωσιμότητας των δημόσιων οικονομικών σαν μέσο διασφάλισης της κοινωνικής ευημερίας και της ανάπτυξης της ελληνικής κοινωνίας τόσο μεσοπρόθεσμα όσο και μακροπρόθεσμα. </w:t>
      </w:r>
    </w:p>
    <w:p w:rsidR="001F22B8" w:rsidRPr="00465559" w:rsidRDefault="001F22B8" w:rsidP="00465559">
      <w:pPr>
        <w:spacing w:line="281" w:lineRule="auto"/>
        <w:ind w:firstLine="720"/>
        <w:jc w:val="both"/>
        <w:rPr>
          <w:rFonts w:cstheme="minorHAnsi"/>
          <w:iCs/>
        </w:rPr>
      </w:pPr>
      <w:r w:rsidRPr="00465559">
        <w:rPr>
          <w:rFonts w:cstheme="minorHAnsi"/>
          <w:iCs/>
        </w:rPr>
        <w:t>Σύμφωνα, λοιπόν, με τον ιδρυτικό μας νόμο, το Ελληνικό Δημοσιονομικό Συμβούλιο αξιολογεί, με σκοπό την υιοθέτηση, τις μακροοικονομικές προβλέψεις, στις οποίες στηρίζεται το προσχέδιο του Κρατικού Προϋπολογισμού και διαπιστώνει τη συμμόρφωσή του, με τα όρια που προβλέπ</w:t>
      </w:r>
      <w:r w:rsidR="0078587C" w:rsidRPr="00465559">
        <w:rPr>
          <w:rFonts w:cstheme="minorHAnsi"/>
          <w:iCs/>
        </w:rPr>
        <w:t xml:space="preserve">ονται στο </w:t>
      </w:r>
      <w:r w:rsidRPr="00465559">
        <w:rPr>
          <w:rFonts w:cstheme="minorHAnsi"/>
          <w:iCs/>
        </w:rPr>
        <w:t>Δημοσιονομικό Σύμφωνο. Αυτά για την ιστορία.</w:t>
      </w:r>
    </w:p>
    <w:p w:rsidR="008F5732" w:rsidRPr="00465559" w:rsidRDefault="001F22B8" w:rsidP="00465559">
      <w:pPr>
        <w:spacing w:line="281" w:lineRule="auto"/>
        <w:ind w:firstLine="720"/>
        <w:jc w:val="both"/>
        <w:rPr>
          <w:rFonts w:cstheme="minorHAnsi"/>
          <w:b/>
          <w:iCs/>
        </w:rPr>
      </w:pPr>
      <w:r w:rsidRPr="00465559">
        <w:rPr>
          <w:rFonts w:cstheme="minorHAnsi"/>
          <w:iCs/>
        </w:rPr>
        <w:t xml:space="preserve"> Να πω μερικά στοιχεία</w:t>
      </w:r>
      <w:r w:rsidR="006B1BD3" w:rsidRPr="00465559">
        <w:rPr>
          <w:rFonts w:cstheme="minorHAnsi"/>
          <w:iCs/>
        </w:rPr>
        <w:t>,</w:t>
      </w:r>
      <w:r w:rsidRPr="00465559">
        <w:rPr>
          <w:rFonts w:cstheme="minorHAnsi"/>
          <w:iCs/>
        </w:rPr>
        <w:t xml:space="preserve"> τώρα</w:t>
      </w:r>
      <w:r w:rsidR="006B1BD3" w:rsidRPr="00465559">
        <w:rPr>
          <w:rFonts w:cstheme="minorHAnsi"/>
          <w:iCs/>
        </w:rPr>
        <w:t>,</w:t>
      </w:r>
      <w:r w:rsidRPr="00465559">
        <w:rPr>
          <w:rFonts w:cstheme="minorHAnsi"/>
          <w:iCs/>
        </w:rPr>
        <w:t xml:space="preserve"> για το προσχέδιο. Το μακροοικονομικό σενάριο που συζητάμε σήμερα</w:t>
      </w:r>
      <w:r w:rsidR="008445F7" w:rsidRPr="00465559">
        <w:rPr>
          <w:rFonts w:cstheme="minorHAnsi"/>
          <w:iCs/>
        </w:rPr>
        <w:t>,</w:t>
      </w:r>
      <w:r w:rsidRPr="00465559">
        <w:rPr>
          <w:rFonts w:cstheme="minorHAnsi"/>
          <w:iCs/>
        </w:rPr>
        <w:t xml:space="preserve"> αναθεωρεί σημαντικά τις προβλέψεις του «Προγράμματος Σταθερότητας 2022-2025» για τη μεγέθυνση του πραγματικού ΑΕΠ</w:t>
      </w:r>
      <w:r w:rsidR="008445F7" w:rsidRPr="00465559">
        <w:rPr>
          <w:rFonts w:cstheme="minorHAnsi"/>
          <w:iCs/>
        </w:rPr>
        <w:t>. Π</w:t>
      </w:r>
      <w:r w:rsidRPr="00465559">
        <w:rPr>
          <w:rFonts w:cstheme="minorHAnsi"/>
          <w:iCs/>
        </w:rPr>
        <w:t>ρος τα πάνω για το 2022</w:t>
      </w:r>
      <w:r w:rsidR="008445F7" w:rsidRPr="00465559">
        <w:rPr>
          <w:rFonts w:cstheme="minorHAnsi"/>
          <w:iCs/>
        </w:rPr>
        <w:t>,</w:t>
      </w:r>
      <w:r w:rsidRPr="00465559">
        <w:rPr>
          <w:rFonts w:cstheme="minorHAnsi"/>
          <w:iCs/>
        </w:rPr>
        <w:t xml:space="preserve"> από 3,1% σε 5,3% και προς το χειρότερο για το 2023</w:t>
      </w:r>
      <w:r w:rsidR="008445F7" w:rsidRPr="00465559">
        <w:rPr>
          <w:rFonts w:cstheme="minorHAnsi"/>
          <w:iCs/>
        </w:rPr>
        <w:t>,</w:t>
      </w:r>
      <w:r w:rsidRPr="00465559">
        <w:rPr>
          <w:rFonts w:cstheme="minorHAnsi"/>
          <w:iCs/>
        </w:rPr>
        <w:t xml:space="preserve"> από 4,8% σε 2,1%. Η κατεύθυνση αυτή είναι η ίδια</w:t>
      </w:r>
      <w:r w:rsidR="000D634C" w:rsidRPr="00465559">
        <w:rPr>
          <w:rFonts w:cstheme="minorHAnsi"/>
          <w:iCs/>
        </w:rPr>
        <w:t>. Τα μεγέθη λίγο διαφέρουν. Μ</w:t>
      </w:r>
      <w:r w:rsidRPr="00465559">
        <w:rPr>
          <w:rFonts w:cstheme="minorHAnsi"/>
          <w:iCs/>
        </w:rPr>
        <w:t>ε την πρόσφατη αναθεώρηση των προβλέψεων της Ευρωπαϊκής Επιτροπής, το καλοκαίρι, του 2022. Σ</w:t>
      </w:r>
      <w:r w:rsidR="008445F7" w:rsidRPr="00465559">
        <w:rPr>
          <w:rFonts w:cstheme="minorHAnsi"/>
          <w:iCs/>
        </w:rPr>
        <w:t>υμβαδίζει δε, και με τη</w:t>
      </w:r>
      <w:r w:rsidRPr="00465559">
        <w:rPr>
          <w:rFonts w:cstheme="minorHAnsi"/>
          <w:iCs/>
        </w:rPr>
        <w:t xml:space="preserve"> μη αναμενόμενη </w:t>
      </w:r>
      <w:r w:rsidRPr="00465559">
        <w:rPr>
          <w:rFonts w:cstheme="minorHAnsi"/>
          <w:iCs/>
        </w:rPr>
        <w:lastRenderedPageBreak/>
        <w:t>εξέλιξη των μεγεθών, όπως τα αποτύπωσε η Ελληνική Στατιστική Υπηρεσία</w:t>
      </w:r>
      <w:r w:rsidR="008445F7" w:rsidRPr="00465559">
        <w:rPr>
          <w:rFonts w:cstheme="minorHAnsi"/>
          <w:iCs/>
        </w:rPr>
        <w:t xml:space="preserve"> </w:t>
      </w:r>
      <w:r w:rsidRPr="00465559">
        <w:rPr>
          <w:rFonts w:cstheme="minorHAnsi"/>
          <w:iCs/>
        </w:rPr>
        <w:t xml:space="preserve">στο πρώτο εξάμηνο του 2022, με ρυθμό ανάπτυξης 7,8%. </w:t>
      </w:r>
    </w:p>
    <w:p w:rsidR="001F22B8" w:rsidRPr="00465559" w:rsidRDefault="006F3086" w:rsidP="00465559">
      <w:pPr>
        <w:spacing w:line="281" w:lineRule="auto"/>
        <w:ind w:firstLine="720"/>
        <w:jc w:val="both"/>
        <w:rPr>
          <w:rFonts w:cstheme="minorHAnsi"/>
        </w:rPr>
      </w:pPr>
      <w:r w:rsidRPr="00465559">
        <w:rPr>
          <w:rFonts w:cstheme="minorHAnsi"/>
        </w:rPr>
        <w:t>Ρεαλιστική αντιμετώπιση, και για το 2023,</w:t>
      </w:r>
      <w:r w:rsidR="001F22B8" w:rsidRPr="00465559">
        <w:rPr>
          <w:rFonts w:cstheme="minorHAnsi"/>
        </w:rPr>
        <w:t xml:space="preserve"> η προς τα κάτω αναθεώρηση του ρυθμού μεγέθυνσης</w:t>
      </w:r>
      <w:r w:rsidRPr="00465559">
        <w:rPr>
          <w:rFonts w:cstheme="minorHAnsi"/>
        </w:rPr>
        <w:t>,</w:t>
      </w:r>
      <w:r w:rsidR="001F22B8" w:rsidRPr="00465559">
        <w:rPr>
          <w:rFonts w:cstheme="minorHAnsi"/>
        </w:rPr>
        <w:t xml:space="preserve"> σε σχέση πάντα με τον Απρίλιο και το πρόγραμμα σταθερότητας, λόγω της αυξανόμενης αβεβαιότητας που προκαλεί η συνεχιζόμενη πολεμική σύρραξη στην Ουκρανία, λόγω της αβεβαιότητας από την ενεργειακή κρίση και</w:t>
      </w:r>
      <w:r w:rsidR="000B5CF2" w:rsidRPr="00465559">
        <w:rPr>
          <w:rFonts w:cstheme="minorHAnsi"/>
        </w:rPr>
        <w:t>,</w:t>
      </w:r>
      <w:r w:rsidR="001F22B8" w:rsidRPr="00465559">
        <w:rPr>
          <w:rFonts w:cstheme="minorHAnsi"/>
        </w:rPr>
        <w:t xml:space="preserve"> βεβαίως, της διατήρησης των πληθωριστικών πιέσεων.</w:t>
      </w:r>
    </w:p>
    <w:p w:rsidR="001F22B8" w:rsidRPr="00465559" w:rsidRDefault="001F22B8" w:rsidP="00465559">
      <w:pPr>
        <w:spacing w:line="281" w:lineRule="auto"/>
        <w:ind w:firstLine="720"/>
        <w:jc w:val="both"/>
        <w:rPr>
          <w:rFonts w:cstheme="minorHAnsi"/>
        </w:rPr>
      </w:pPr>
      <w:r w:rsidRPr="00465559">
        <w:rPr>
          <w:rFonts w:cstheme="minorHAnsi"/>
        </w:rPr>
        <w:t>Σε σχέση με τον πληθωρισμό, το σενάριο παρακολουθεί στενότερα τις εκτιμήσεις της Επιτροπής αναθεωρώντας, βεβαίως, την αύξηση του δείκτη τιμών καταναλωτή προς τα πάνω σε 8,8% από 5,6% που ήταν, ενώ αποκλιμακώνει πιο γρήγορα τις εκτιμήσεις για το 2023. Εδώ, πρέπει να αναγνωρίσουμε, ότι παρά την προβλεπόμενη μείωση του πληθωρισμού</w:t>
      </w:r>
      <w:r w:rsidR="00165E2C" w:rsidRPr="00465559">
        <w:rPr>
          <w:rFonts w:cstheme="minorHAnsi"/>
        </w:rPr>
        <w:t>,</w:t>
      </w:r>
      <w:r w:rsidRPr="00465559">
        <w:rPr>
          <w:rFonts w:cstheme="minorHAnsi"/>
        </w:rPr>
        <w:t xml:space="preserve"> αναγνωρίζεται η πιθανότητα εμμονής για το 2023, του πληθωρισμού, σε σχεδόν διπλάσιο μέγεθος από αυτό του προγράμματος σταθερότητας, το οποίο ήταν 1,6% και στο οποίο έχει βασιστεί ο μεσοπρόθεσμος δημοσιονομικός σχεδιασμό</w:t>
      </w:r>
      <w:r w:rsidR="002B12D7" w:rsidRPr="00465559">
        <w:rPr>
          <w:rFonts w:cstheme="minorHAnsi"/>
        </w:rPr>
        <w:t>ς</w:t>
      </w:r>
      <w:r w:rsidRPr="00465559">
        <w:rPr>
          <w:rFonts w:cstheme="minorHAnsi"/>
        </w:rPr>
        <w:t xml:space="preserve"> της χώρας.</w:t>
      </w:r>
    </w:p>
    <w:p w:rsidR="001F22B8" w:rsidRPr="00465559" w:rsidRDefault="001F22B8" w:rsidP="00465559">
      <w:pPr>
        <w:spacing w:line="281" w:lineRule="auto"/>
        <w:ind w:firstLine="720"/>
        <w:jc w:val="both"/>
        <w:rPr>
          <w:rFonts w:cstheme="minorHAnsi"/>
        </w:rPr>
      </w:pPr>
      <w:r w:rsidRPr="00465559">
        <w:rPr>
          <w:rFonts w:cstheme="minorHAnsi"/>
        </w:rPr>
        <w:t>Όπως όλοι γνωρίζετε, παράγοντες στήριξης του μακροοικονομικού αυτού σεναρίου, είναι ο τουρισμός, η ανθεκτικότητα της ιδιωτικής κατανάλωσης, η συμβολή του εθνικού σχεδίου για την ανθεκτικότητα και την ανάκαμψη, τα μέτρα στήριξης της κυβέρνησης, η καλή πορεία της απασχόλησης, παρά το ότι η</w:t>
      </w:r>
      <w:r w:rsidR="00ED4085" w:rsidRPr="00465559">
        <w:rPr>
          <w:rFonts w:cstheme="minorHAnsi"/>
        </w:rPr>
        <w:t xml:space="preserve"> ανεργία είναι σε υψηλά επίπεδα, </w:t>
      </w:r>
      <w:r w:rsidRPr="00465559">
        <w:rPr>
          <w:rFonts w:cstheme="minorHAnsi"/>
        </w:rPr>
        <w:t xml:space="preserve">είναι καλή, και βεβαίως, η εξωστρέφεια που φαίνεται να έχει η ελληνική οικονομία μετά την αλλαγή της σύνθεσης των εξαγωγών </w:t>
      </w:r>
      <w:r w:rsidR="00B228A8" w:rsidRPr="00465559">
        <w:rPr>
          <w:rFonts w:cstheme="minorHAnsi"/>
        </w:rPr>
        <w:t xml:space="preserve">και την ενθάρρυνσή τους. Βασικό, </w:t>
      </w:r>
      <w:r w:rsidRPr="00465559">
        <w:rPr>
          <w:rFonts w:cstheme="minorHAnsi"/>
        </w:rPr>
        <w:t>βέβαια</w:t>
      </w:r>
      <w:r w:rsidR="00B228A8" w:rsidRPr="00465559">
        <w:rPr>
          <w:rFonts w:cstheme="minorHAnsi"/>
        </w:rPr>
        <w:t>,</w:t>
      </w:r>
      <w:r w:rsidRPr="00465559">
        <w:rPr>
          <w:rFonts w:cstheme="minorHAnsi"/>
        </w:rPr>
        <w:t xml:space="preserve"> στοιχεί</w:t>
      </w:r>
      <w:r w:rsidR="00B228A8" w:rsidRPr="00465559">
        <w:rPr>
          <w:rFonts w:cstheme="minorHAnsi"/>
        </w:rPr>
        <w:t xml:space="preserve">ο αβεβαιότητας για το 2022, </w:t>
      </w:r>
      <w:r w:rsidRPr="00465559">
        <w:rPr>
          <w:rFonts w:cstheme="minorHAnsi"/>
        </w:rPr>
        <w:t>το οποίο επιβραδύνει τη δυναμική ανάπτυξη της οικονομίας μετά την πανδημία, είναι ο κλιμακούμενος πληθωρισμός και οι δυσμενείς επιδράσεις από την γεωπολιτική αυτή αβεβαιότητα. Όλα αυτά αναμένεται να έχουν μια επίδραση, βεβαίως</w:t>
      </w:r>
      <w:r w:rsidR="002014D8" w:rsidRPr="00465559">
        <w:rPr>
          <w:rFonts w:cstheme="minorHAnsi"/>
        </w:rPr>
        <w:t xml:space="preserve">, και στην ιδιωτική κατανάλωση </w:t>
      </w:r>
      <w:r w:rsidRPr="00465559">
        <w:rPr>
          <w:rFonts w:cstheme="minorHAnsi"/>
        </w:rPr>
        <w:t>και στις επενδύσεις και στον εξωτερικό τομέα.</w:t>
      </w:r>
    </w:p>
    <w:p w:rsidR="001F22B8" w:rsidRPr="00465559" w:rsidRDefault="001F22B8" w:rsidP="00465559">
      <w:pPr>
        <w:spacing w:line="281" w:lineRule="auto"/>
        <w:ind w:firstLine="720"/>
        <w:jc w:val="both"/>
        <w:rPr>
          <w:rFonts w:cstheme="minorHAnsi"/>
        </w:rPr>
      </w:pPr>
      <w:r w:rsidRPr="00465559">
        <w:rPr>
          <w:rFonts w:cstheme="minorHAnsi"/>
        </w:rPr>
        <w:t>Για το 2023, οι κίνδυνοι πραγματοποίησης του σεναρίου, όπως παρουσιά</w:t>
      </w:r>
      <w:r w:rsidR="00943C8B" w:rsidRPr="00465559">
        <w:rPr>
          <w:rFonts w:cstheme="minorHAnsi"/>
        </w:rPr>
        <w:t>ζεται στο προσχέδιο, σχετίζονται,</w:t>
      </w:r>
      <w:r w:rsidRPr="00465559">
        <w:rPr>
          <w:rFonts w:cstheme="minorHAnsi"/>
        </w:rPr>
        <w:t xml:space="preserve"> βεβαίως</w:t>
      </w:r>
      <w:r w:rsidR="00943C8B" w:rsidRPr="00465559">
        <w:rPr>
          <w:rFonts w:cstheme="minorHAnsi"/>
        </w:rPr>
        <w:t>,</w:t>
      </w:r>
      <w:r w:rsidRPr="00465559">
        <w:rPr>
          <w:rFonts w:cstheme="minorHAnsi"/>
        </w:rPr>
        <w:t xml:space="preserve"> με αυτούς του 2022, αλλά βασικό του στοιχείο αποτελεί η ενεργειακή κρίση. Αν οι πληθ</w:t>
      </w:r>
      <w:r w:rsidR="007B1618" w:rsidRPr="00465559">
        <w:rPr>
          <w:rFonts w:cstheme="minorHAnsi"/>
        </w:rPr>
        <w:t xml:space="preserve">ωριστικές πιέσεις διατηρηθούν ή </w:t>
      </w:r>
      <w:r w:rsidRPr="00465559">
        <w:rPr>
          <w:rFonts w:cstheme="minorHAnsi"/>
        </w:rPr>
        <w:t>ενταθούν, ιδίως στα ενεργειακά αγαθά και στα τρόφιμα, τότε, πραγματικά, υπάρχει κίνδυνος μιας περαιτέρω επιβράδυνσης, τόσο στα πραγματικά εισοδήματα των νοικοκυριών, όσο και στο κόστος λειτουργίας των επιχειρήσεων. Έτσι, ενδεχόμενα, αυτή η αναθεώρηση του ΑΕΠ προς τα κάτω, να μπορεί να λεχθεί ότι είναι και συντηρητική.</w:t>
      </w:r>
    </w:p>
    <w:p w:rsidR="001F22B8" w:rsidRPr="00465559" w:rsidRDefault="001F22B8" w:rsidP="00465559">
      <w:pPr>
        <w:spacing w:line="281" w:lineRule="auto"/>
        <w:ind w:firstLine="720"/>
        <w:jc w:val="both"/>
        <w:rPr>
          <w:rFonts w:cstheme="minorHAnsi"/>
        </w:rPr>
      </w:pPr>
      <w:r w:rsidRPr="00465559">
        <w:rPr>
          <w:rFonts w:cstheme="minorHAnsi"/>
        </w:rPr>
        <w:t>Στην ίδια κατεύθυνση επιβάρυνσης</w:t>
      </w:r>
      <w:r w:rsidR="00353FC5" w:rsidRPr="00465559">
        <w:rPr>
          <w:rFonts w:cstheme="minorHAnsi"/>
        </w:rPr>
        <w:t>,</w:t>
      </w:r>
      <w:r w:rsidRPr="00465559">
        <w:rPr>
          <w:rFonts w:cstheme="minorHAnsi"/>
        </w:rPr>
        <w:t xml:space="preserve"> βέβαια, θα λειτουργήσει και πιθανή ύφεση στην ευρωζώνη. </w:t>
      </w:r>
    </w:p>
    <w:p w:rsidR="001F22B8" w:rsidRPr="00465559" w:rsidRDefault="001F22B8" w:rsidP="00465559">
      <w:pPr>
        <w:spacing w:line="281" w:lineRule="auto"/>
        <w:ind w:firstLine="720"/>
        <w:jc w:val="both"/>
        <w:rPr>
          <w:rFonts w:cstheme="minorHAnsi"/>
        </w:rPr>
      </w:pPr>
      <w:r w:rsidRPr="00465559">
        <w:rPr>
          <w:rFonts w:cstheme="minorHAnsi"/>
        </w:rPr>
        <w:t>Σε σχέση με τις επενδύσεις, το σενάριο φαίνεται ρεαλιστικό. Τα μεγέθη που παρουσιάζονται, λαμβάνουν υπόψη τους την αύξηση των επιτο</w:t>
      </w:r>
      <w:r w:rsidR="00E10E66" w:rsidRPr="00465559">
        <w:rPr>
          <w:rFonts w:cstheme="minorHAnsi"/>
        </w:rPr>
        <w:t xml:space="preserve">κίων και τη συνεχιζόμενη σφικτή </w:t>
      </w:r>
      <w:r w:rsidRPr="00465559">
        <w:rPr>
          <w:rFonts w:cstheme="minorHAnsi"/>
        </w:rPr>
        <w:t>νομισματική πολιτική από πλευράς Ευρωπαϊκής Κεν</w:t>
      </w:r>
      <w:r w:rsidR="00E10E66" w:rsidRPr="00465559">
        <w:rPr>
          <w:rFonts w:cstheme="minorHAnsi"/>
        </w:rPr>
        <w:t xml:space="preserve">τρικής Τράπεζας. Περιλαμβάνεται, </w:t>
      </w:r>
      <w:r w:rsidRPr="00465559">
        <w:rPr>
          <w:rFonts w:cstheme="minorHAnsi"/>
        </w:rPr>
        <w:t>βεβαίως, μείωση της δημόσιας κατανάλωσης, η οποί</w:t>
      </w:r>
      <w:r w:rsidR="00E10E66" w:rsidRPr="00465559">
        <w:rPr>
          <w:rFonts w:cstheme="minorHAnsi"/>
        </w:rPr>
        <w:t>α βεβαίως ήταν</w:t>
      </w:r>
      <w:r w:rsidRPr="00465559">
        <w:rPr>
          <w:rFonts w:cstheme="minorHAnsi"/>
        </w:rPr>
        <w:t xml:space="preserve"> μείον 0,9 στο Σύμφωνο Σταθερότητας τον Απρίλιο και γίνεται 0,2 τώρα. Υπάρχει μια ρεαλιστική εξέλιξη των εξαγωγών και βέβαια, η αύξηση των εισαγωγών, η οποία, εν πολλοίς, επηρεάζεται από το πολύ αυξημένο κόστος των τιμών ενέργειας και όλων των προϊόντων που σχετίζονται με αυτό. </w:t>
      </w:r>
    </w:p>
    <w:p w:rsidR="001F22B8" w:rsidRPr="00465559" w:rsidRDefault="001F22B8" w:rsidP="00465559">
      <w:pPr>
        <w:spacing w:line="281" w:lineRule="auto"/>
        <w:ind w:firstLine="720"/>
        <w:jc w:val="both"/>
        <w:rPr>
          <w:rFonts w:cstheme="minorHAnsi"/>
        </w:rPr>
      </w:pPr>
      <w:r w:rsidRPr="00465559">
        <w:rPr>
          <w:rFonts w:cstheme="minorHAnsi"/>
        </w:rPr>
        <w:lastRenderedPageBreak/>
        <w:t xml:space="preserve">Πρόκληση, ως προς την πραγματοποίηση του σεναρίου για το 2023 και τη συντήρηση ενός ελάχιστου ύψους μεγέθυνσης, που είναι σημαντικό, αποτελεί η ορθή σχεδίαση των οικονομικών μέτρων, έτσι ώστε να παρέχουν ουσιαστική στήριξη σε επιχειρήσεις και νοικοκυριά, χωρίς όμως να ανατροφοδοτούν τον αυξημένο ήδη πληθωρισμό. </w:t>
      </w:r>
    </w:p>
    <w:p w:rsidR="001F22B8" w:rsidRPr="00465559" w:rsidRDefault="001F22B8" w:rsidP="00465559">
      <w:pPr>
        <w:spacing w:line="281" w:lineRule="auto"/>
        <w:ind w:firstLine="720"/>
        <w:jc w:val="both"/>
        <w:rPr>
          <w:rFonts w:cstheme="minorHAnsi"/>
        </w:rPr>
      </w:pPr>
      <w:r w:rsidRPr="00465559">
        <w:rPr>
          <w:rFonts w:cstheme="minorHAnsi"/>
        </w:rPr>
        <w:t>Προκλήσεις</w:t>
      </w:r>
      <w:r w:rsidR="0061691D" w:rsidRPr="00465559">
        <w:rPr>
          <w:rFonts w:cstheme="minorHAnsi"/>
        </w:rPr>
        <w:t>,</w:t>
      </w:r>
      <w:r w:rsidRPr="00465559">
        <w:rPr>
          <w:rFonts w:cstheme="minorHAnsi"/>
        </w:rPr>
        <w:t xml:space="preserve"> επίσης, πιθανά</w:t>
      </w:r>
      <w:r w:rsidR="0061691D" w:rsidRPr="00465559">
        <w:rPr>
          <w:rFonts w:cstheme="minorHAnsi"/>
        </w:rPr>
        <w:t>,</w:t>
      </w:r>
      <w:r w:rsidRPr="00465559">
        <w:rPr>
          <w:rFonts w:cstheme="minorHAnsi"/>
        </w:rPr>
        <w:t xml:space="preserve"> να εντοπίζονται και στη δυνατότητα, αν υπάρχει, χρηματοδότησης πρόσθετων δημοσιονομικών παρεμβάσεων σε ένα περιβάλλον </w:t>
      </w:r>
      <w:r w:rsidR="0061691D" w:rsidRPr="00465559">
        <w:rPr>
          <w:rFonts w:cstheme="minorHAnsi"/>
        </w:rPr>
        <w:t xml:space="preserve">διευρυμένου εμπορικού ισοζυγίου, </w:t>
      </w:r>
      <w:r w:rsidRPr="00465559">
        <w:rPr>
          <w:rFonts w:cstheme="minorHAnsi"/>
        </w:rPr>
        <w:t xml:space="preserve">αλλά και αύξησης του κόστους εξυπηρέτησης του δανεισμού του δημοσίου. </w:t>
      </w:r>
    </w:p>
    <w:p w:rsidR="001F22B8" w:rsidRPr="00465559" w:rsidRDefault="001F22B8" w:rsidP="00465559">
      <w:pPr>
        <w:spacing w:line="281" w:lineRule="auto"/>
        <w:ind w:firstLine="720"/>
        <w:jc w:val="both"/>
        <w:rPr>
          <w:rFonts w:cstheme="minorHAnsi"/>
        </w:rPr>
      </w:pPr>
      <w:r w:rsidRPr="00465559">
        <w:rPr>
          <w:rFonts w:cstheme="minorHAnsi"/>
        </w:rPr>
        <w:t>Σχετικά με τη συμμόρφωση του προσχεδίου, με τα όρια που προβλέπονται στο δημοσι</w:t>
      </w:r>
      <w:r w:rsidR="00E73074" w:rsidRPr="00465559">
        <w:rPr>
          <w:rFonts w:cstheme="minorHAnsi"/>
        </w:rPr>
        <w:t>ονομικό σύμφωνο, γνωρίζουμε</w:t>
      </w:r>
      <w:r w:rsidRPr="00465559">
        <w:rPr>
          <w:rFonts w:cstheme="minorHAnsi"/>
        </w:rPr>
        <w:t>, τη διατήρηση ενεργοπ</w:t>
      </w:r>
      <w:r w:rsidR="00FC5289" w:rsidRPr="00465559">
        <w:rPr>
          <w:rFonts w:cstheme="minorHAnsi"/>
        </w:rPr>
        <w:t xml:space="preserve">οιημένης, </w:t>
      </w:r>
      <w:r w:rsidRPr="00465559">
        <w:rPr>
          <w:rFonts w:cstheme="minorHAnsi"/>
        </w:rPr>
        <w:t xml:space="preserve">και </w:t>
      </w:r>
      <w:r w:rsidR="00261BF9" w:rsidRPr="00465559">
        <w:rPr>
          <w:rFonts w:cstheme="minorHAnsi"/>
        </w:rPr>
        <w:t>για το 2023</w:t>
      </w:r>
      <w:r w:rsidR="00FC5289" w:rsidRPr="00465559">
        <w:rPr>
          <w:rFonts w:cstheme="minorHAnsi"/>
        </w:rPr>
        <w:t>,</w:t>
      </w:r>
      <w:r w:rsidRPr="00465559">
        <w:rPr>
          <w:rFonts w:cstheme="minorHAnsi"/>
        </w:rPr>
        <w:t xml:space="preserve"> της γενικής ρήτρας διαφυγής, από τους δημοσιονομικούς κανόνες, για όλα τα κράτη μέλη, φυσικά και για μας, αναδεικνύοντας τις εξαιρετικές συνθήκες που βιώνει, τόσο η ελληνική, όσο και η διεθνής οικονομία και η ευρωπαϊκή οικονομία. Με αυτή την έννοια και με προϋπόθεση, ότι η μεσοπρόθεσμη δημοσιονομική βιωσιμότητα της χώρας δεν τίθεται σε κίνδυνο, το Ελληνικό Δημοσιονομικό Συμβούλιο έχει αναγνωρίσει τη δυνατότητα προσωρινής απόκλισης από τον εθνικό κανόνα δημοσιονομικού αποτελέσματος. </w:t>
      </w:r>
    </w:p>
    <w:p w:rsidR="001F22B8" w:rsidRPr="00465559" w:rsidRDefault="001F22B8" w:rsidP="00465559">
      <w:pPr>
        <w:spacing w:line="281" w:lineRule="auto"/>
        <w:ind w:firstLine="720"/>
        <w:jc w:val="both"/>
        <w:rPr>
          <w:rFonts w:cstheme="minorHAnsi"/>
        </w:rPr>
      </w:pPr>
      <w:r w:rsidRPr="00465559">
        <w:rPr>
          <w:rFonts w:cstheme="minorHAnsi"/>
        </w:rPr>
        <w:t>Για το 2023</w:t>
      </w:r>
      <w:r w:rsidR="0065356D" w:rsidRPr="00465559">
        <w:rPr>
          <w:rFonts w:cstheme="minorHAnsi"/>
        </w:rPr>
        <w:t>,</w:t>
      </w:r>
      <w:r w:rsidRPr="00465559">
        <w:rPr>
          <w:rFonts w:cstheme="minorHAnsi"/>
        </w:rPr>
        <w:t xml:space="preserve"> το διαρθρωτικό αποτέλεσμα στο προσχέδιο προβλέπεται ελάχιστα μειωμένο από το </w:t>
      </w:r>
      <w:r w:rsidR="0065356D" w:rsidRPr="00465559">
        <w:rPr>
          <w:rFonts w:cstheme="minorHAnsi"/>
        </w:rPr>
        <w:t>20</w:t>
      </w:r>
      <w:r w:rsidRPr="00465559">
        <w:rPr>
          <w:rFonts w:cstheme="minorHAnsi"/>
        </w:rPr>
        <w:t xml:space="preserve">22. Είναι στο μείον 2,4, σε σχέση με μείον 2,3 το </w:t>
      </w:r>
      <w:r w:rsidR="0065356D" w:rsidRPr="00465559">
        <w:rPr>
          <w:rFonts w:cstheme="minorHAnsi"/>
        </w:rPr>
        <w:t>20</w:t>
      </w:r>
      <w:r w:rsidRPr="00465559">
        <w:rPr>
          <w:rFonts w:cstheme="minorHAnsi"/>
        </w:rPr>
        <w:t xml:space="preserve">22. Να θυμίσω, ότι τα </w:t>
      </w:r>
      <w:r w:rsidR="0065356D" w:rsidRPr="00465559">
        <w:rPr>
          <w:rFonts w:cstheme="minorHAnsi"/>
        </w:rPr>
        <w:t xml:space="preserve">υψηλά διαρθρωτικά ελλείμματα, </w:t>
      </w:r>
      <w:r w:rsidRPr="00465559">
        <w:rPr>
          <w:rFonts w:cstheme="minorHAnsi"/>
        </w:rPr>
        <w:t xml:space="preserve">αναδύουν δημοσιονομικούς </w:t>
      </w:r>
      <w:r w:rsidR="00A1337B" w:rsidRPr="00465559">
        <w:rPr>
          <w:rFonts w:cstheme="minorHAnsi"/>
        </w:rPr>
        <w:t xml:space="preserve">κινδύνους για ενδεχόμενη ανάγκη </w:t>
      </w:r>
      <w:r w:rsidRPr="00465559">
        <w:rPr>
          <w:rFonts w:cstheme="minorHAnsi"/>
        </w:rPr>
        <w:t>πρόσθετης δημοσιονομική</w:t>
      </w:r>
      <w:r w:rsidR="000642FF" w:rsidRPr="00465559">
        <w:rPr>
          <w:rFonts w:cstheme="minorHAnsi"/>
        </w:rPr>
        <w:t xml:space="preserve">ς προσαρμογής στο μέλλον, ώστε </w:t>
      </w:r>
      <w:r w:rsidRPr="00465559">
        <w:rPr>
          <w:rFonts w:cstheme="minorHAnsi"/>
        </w:rPr>
        <w:t>σε περίπτωση ενεργοποίηση</w:t>
      </w:r>
      <w:r w:rsidR="000135D1" w:rsidRPr="00465559">
        <w:rPr>
          <w:rFonts w:cstheme="minorHAnsi"/>
        </w:rPr>
        <w:t>ς των δημοσιονομικών κανόνων του</w:t>
      </w:r>
      <w:r w:rsidRPr="00465559">
        <w:rPr>
          <w:rFonts w:cstheme="minorHAnsi"/>
        </w:rPr>
        <w:t xml:space="preserve"> 2004, να χρειάζεται πρόσθετη δημοσιονομική συμμόρφωση. Η συζήτηση είναι τρέχουσα, όπως ξέρετε και πολύ σημαντική στην Ευρώπη και σύντομα, η Ευρωπαϊκή Επιτροπή θα μας παρουσιάσει το σχέδιό της, σύμφωνα με τους δημοσιονομικούς κανόνες. </w:t>
      </w:r>
    </w:p>
    <w:p w:rsidR="001F22B8" w:rsidRPr="00465559" w:rsidRDefault="001F22B8" w:rsidP="00465559">
      <w:pPr>
        <w:spacing w:line="281" w:lineRule="auto"/>
        <w:ind w:firstLine="720"/>
        <w:jc w:val="both"/>
        <w:rPr>
          <w:rFonts w:cstheme="minorHAnsi"/>
        </w:rPr>
      </w:pPr>
      <w:r w:rsidRPr="00465559">
        <w:rPr>
          <w:rFonts w:cstheme="minorHAnsi"/>
        </w:rPr>
        <w:t>Κλείνοντας</w:t>
      </w:r>
      <w:r w:rsidR="000135D1" w:rsidRPr="00465559">
        <w:rPr>
          <w:rFonts w:cstheme="minorHAnsi"/>
        </w:rPr>
        <w:t>,</w:t>
      </w:r>
      <w:r w:rsidRPr="00465559">
        <w:rPr>
          <w:rFonts w:cstheme="minorHAnsi"/>
        </w:rPr>
        <w:t xml:space="preserve"> θα ήθελα να αναφερθώ στο τεράστιο θέμα του δημοσίου χρέους, το οποίο προφανώς είναι σε υψηλά επίπεδα, σε καθοδική</w:t>
      </w:r>
      <w:r w:rsidR="000135D1" w:rsidRPr="00465559">
        <w:rPr>
          <w:rFonts w:cstheme="minorHAnsi"/>
        </w:rPr>
        <w:t>,</w:t>
      </w:r>
      <w:r w:rsidRPr="00465559">
        <w:rPr>
          <w:rFonts w:cstheme="minorHAnsi"/>
        </w:rPr>
        <w:t xml:space="preserve"> βεβαίως</w:t>
      </w:r>
      <w:r w:rsidR="000135D1" w:rsidRPr="00465559">
        <w:rPr>
          <w:rFonts w:cstheme="minorHAnsi"/>
        </w:rPr>
        <w:t>,</w:t>
      </w:r>
      <w:r w:rsidRPr="00465559">
        <w:rPr>
          <w:rFonts w:cstheme="minorHAnsi"/>
        </w:rPr>
        <w:t xml:space="preserve"> τροχιά και είναι σημαντικό, να τονιστεί η σημασία της ανάπτυξης, της προσεκτικής δημοσιονομικής πολιτικής κα</w:t>
      </w:r>
      <w:r w:rsidR="000135D1" w:rsidRPr="00465559">
        <w:rPr>
          <w:rFonts w:cstheme="minorHAnsi"/>
        </w:rPr>
        <w:t xml:space="preserve">ι των </w:t>
      </w:r>
      <w:proofErr w:type="spellStart"/>
      <w:r w:rsidR="000135D1" w:rsidRPr="00465559">
        <w:rPr>
          <w:rFonts w:cstheme="minorHAnsi"/>
        </w:rPr>
        <w:t>στοχευμένων</w:t>
      </w:r>
      <w:proofErr w:type="spellEnd"/>
      <w:r w:rsidR="000135D1" w:rsidRPr="00465559">
        <w:rPr>
          <w:rFonts w:cstheme="minorHAnsi"/>
        </w:rPr>
        <w:t xml:space="preserve"> μέτρων, ώστε </w:t>
      </w:r>
      <w:r w:rsidRPr="00465559">
        <w:rPr>
          <w:rFonts w:cstheme="minorHAnsi"/>
        </w:rPr>
        <w:t xml:space="preserve">όταν ομαλοποιηθεί η διεθνής κατάσταση, να συνεχισθεί η συστηματική μείωση της πορείας του δημοσίου χρέους. </w:t>
      </w:r>
    </w:p>
    <w:p w:rsidR="001F22B8" w:rsidRPr="00465559" w:rsidRDefault="001F22B8" w:rsidP="00465559">
      <w:pPr>
        <w:spacing w:line="281" w:lineRule="auto"/>
        <w:ind w:firstLine="720"/>
        <w:jc w:val="both"/>
        <w:rPr>
          <w:rFonts w:cstheme="minorHAnsi"/>
        </w:rPr>
      </w:pPr>
      <w:r w:rsidRPr="00465559">
        <w:rPr>
          <w:rFonts w:cstheme="minorHAnsi"/>
        </w:rPr>
        <w:t xml:space="preserve">Σας ευχαριστώ πολύ. </w:t>
      </w:r>
    </w:p>
    <w:p w:rsidR="001F22B8" w:rsidRPr="00465559" w:rsidRDefault="001F22B8" w:rsidP="00465559">
      <w:pPr>
        <w:spacing w:line="281" w:lineRule="auto"/>
        <w:ind w:firstLine="720"/>
        <w:jc w:val="both"/>
        <w:rPr>
          <w:rFonts w:cstheme="minorHAnsi"/>
          <w:color w:val="212529"/>
        </w:rPr>
      </w:pPr>
      <w:r w:rsidRPr="00465559">
        <w:rPr>
          <w:rFonts w:cstheme="minorHAnsi"/>
          <w:b/>
        </w:rPr>
        <w:t>ΣΤΑΥΡΟΣ ΚΑΛΟΓΙΑΝΝΗΣ (Πρόεδρος της Επιτροπής):</w:t>
      </w:r>
      <w:r w:rsidRPr="00465559">
        <w:rPr>
          <w:rFonts w:cstheme="minorHAnsi"/>
          <w:color w:val="212529"/>
        </w:rPr>
        <w:t xml:space="preserve"> Και εμείς ευχαριστούμε πολύ κυρία Μιαούλη, για την τοποθέτησή σας, ευχαριστούμε για την παρουσία σας στην συνεδρίαση.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Θα περάσουμε στους Ειδικούς Εισηγητές των κομμάτων.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Το</w:t>
      </w:r>
      <w:r w:rsidR="00FE024E" w:rsidRPr="00465559">
        <w:rPr>
          <w:rFonts w:cstheme="minorHAnsi"/>
          <w:color w:val="212529"/>
        </w:rPr>
        <w:t>ν</w:t>
      </w:r>
      <w:r w:rsidRPr="00465559">
        <w:rPr>
          <w:rFonts w:cstheme="minorHAnsi"/>
          <w:color w:val="212529"/>
        </w:rPr>
        <w:t xml:space="preserve"> λόγο έχει η κυρία Παπανάτσιου.</w:t>
      </w:r>
    </w:p>
    <w:p w:rsidR="001F22B8" w:rsidRPr="00465559" w:rsidRDefault="001F22B8" w:rsidP="00465559">
      <w:pPr>
        <w:spacing w:line="281" w:lineRule="auto"/>
        <w:ind w:firstLine="720"/>
        <w:jc w:val="both"/>
        <w:rPr>
          <w:rFonts w:cstheme="minorHAnsi"/>
          <w:color w:val="212529"/>
        </w:rPr>
      </w:pPr>
      <w:r w:rsidRPr="00465559">
        <w:rPr>
          <w:rFonts w:cstheme="minorHAnsi"/>
          <w:b/>
          <w:color w:val="212529"/>
        </w:rPr>
        <w:t>ΑΙΚΑΤΕΡΙΝΗ ΠΑΠΑΝΑΤΣΙΟΥ (Ειδική Εισηγήτρια του ΣΥΡΙΖΑ):</w:t>
      </w:r>
      <w:r w:rsidRPr="00465559">
        <w:rPr>
          <w:rFonts w:cstheme="minorHAnsi"/>
          <w:color w:val="212529"/>
        </w:rPr>
        <w:t xml:space="preserve"> Σας ευχαριστώ, κύριε Πρόεδρε.</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lastRenderedPageBreak/>
        <w:t xml:space="preserve">Κυρίες και κύριοι Βουλευτές, κύριοι Υπουργοί, η συζήτηση για τον Προϋπολογισμό είναι πάντα μια αντιπαράθεση δύο πολιτικών σχεδίων: της κυβέρνησης και της αντιπολίτευσης.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Στην παρούσα κατάσταση και ενώ η χώρα δεν έχει ξεμπερδέψει με την πανδημία και τις συνέπειές της, η κυβέρνηση προσπαθεί να αναζωογονήσει το πολιτικό αφήγημα </w:t>
      </w:r>
      <w:r w:rsidR="00BF2488" w:rsidRPr="00465559">
        <w:rPr>
          <w:rFonts w:cstheme="minorHAnsi"/>
          <w:color w:val="212529"/>
        </w:rPr>
        <w:t>της,</w:t>
      </w:r>
      <w:r w:rsidRPr="00465559">
        <w:rPr>
          <w:rFonts w:cstheme="minorHAnsi"/>
          <w:color w:val="212529"/>
        </w:rPr>
        <w:t xml:space="preserve"> που έχει διαψευστεί ξανά και ξανά. Τι μας είπε ο κ. Υπουργός; Πόσο καλή είναι τάχα η οικονομική πολιτική της κυβέρνησης και πόσο κάνει πιο δυνατή και ευημερούσα τη χώρα. Για να το στηρίξει, μας παρουσίασε επιλεκτικά διάφορους</w:t>
      </w:r>
      <w:r w:rsidR="00BF2488" w:rsidRPr="00465559">
        <w:rPr>
          <w:rFonts w:cstheme="minorHAnsi"/>
          <w:color w:val="212529"/>
        </w:rPr>
        <w:t xml:space="preserve"> αριθμούς και οικονομικά μεγέθη, </w:t>
      </w:r>
      <w:r w:rsidRPr="00465559">
        <w:rPr>
          <w:rFonts w:cstheme="minorHAnsi"/>
          <w:color w:val="212529"/>
        </w:rPr>
        <w:t>που</w:t>
      </w:r>
      <w:r w:rsidR="00BF2488" w:rsidRPr="00465559">
        <w:rPr>
          <w:rFonts w:cstheme="minorHAnsi"/>
          <w:color w:val="212529"/>
        </w:rPr>
        <w:t>,</w:t>
      </w:r>
      <w:r w:rsidRPr="00465559">
        <w:rPr>
          <w:rFonts w:cstheme="minorHAnsi"/>
          <w:color w:val="212529"/>
        </w:rPr>
        <w:t xml:space="preserve"> </w:t>
      </w:r>
      <w:r w:rsidR="00BF2488" w:rsidRPr="00465559">
        <w:rPr>
          <w:rFonts w:cstheme="minorHAnsi"/>
          <w:color w:val="212529"/>
        </w:rPr>
        <w:t>όμως,</w:t>
      </w:r>
      <w:r w:rsidRPr="00465559">
        <w:rPr>
          <w:rFonts w:cstheme="minorHAnsi"/>
          <w:color w:val="212529"/>
        </w:rPr>
        <w:t xml:space="preserve"> έρχονται σε απόλυτη αντίθεση με τη ζωή και το βιοτικό επίπεδο των πολιτών. Θεωρείτε πως όλα είναι καλώς καμωμένα. Πιστεύετε ή κάνετε ότι πιστεύετε ότι δεν χρειάζεται να γίνει κάτι παραπάνω.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Ο κ. Αναπληρωτής Υπουργός, παρουσίασε κι αυτός μια εικόνα πως όλα βαίνουν καλώς και είπε χαρακτηριστικά ότι δεν αμφισβητεί κανείς τα νούμερα του Προϋπολογισμού. Την πολιτική σας αμφισβητούμε συνολικά, κύριε Υπουργέ και κύριε Αναπληρωτή Υπουργέ. Οι πολίτες δεν καταλαβαίνουν τον τρόπο με τον οποίο περιγρ</w:t>
      </w:r>
      <w:r w:rsidR="009B576C" w:rsidRPr="00465559">
        <w:rPr>
          <w:rFonts w:cstheme="minorHAnsi"/>
          <w:color w:val="212529"/>
        </w:rPr>
        <w:t>άφετε εσείς</w:t>
      </w:r>
      <w:r w:rsidRPr="00465559">
        <w:rPr>
          <w:rFonts w:cstheme="minorHAnsi"/>
          <w:color w:val="212529"/>
        </w:rPr>
        <w:t xml:space="preserve"> την κατάστασή τους. Η πραγματικότητα είναι ότι η πανδημική και η ενεργειακή κρίση δημιούργησαν νέα χρέη στους πολίτες, τα πραγματικά εισοδήματα μειώθηκαν αφού τα κατέστρεψε πρώτα η διαχείριση πανδημίας και τώρα τα «τρώει» ο πληθωρισμός, τα «τρώνε» οι αυξήσεις των τιμών. Για τους περισσότερους πολίτες η κατάσταση συνοψίζεται σε μία φράση: «Δεν βγαίνει ο μήνας». Η μεγάλη κοινωνική πλειοψηφία δεν μπορεί να τα βγάλει πέρα στα οικονομικά όσο σκληρά κι αν εργάζεται.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Αντί να δείτε, λοιπόν, την κατάσταση των πολιτών πανηγυρίζετε ότι ο πληθωρισμός αυξάνει το ονομαστικό ΑΕΠ και κατά συνέπεια μειώνει το Δημόσιο Χρέος σαν ποσοστό του ΑΕΠ. Τέτοια είναι η αναλγησία σας, πανηγυρίζετε για τα αυξημένα έσοδα από τον Φ.Π.Α.,</w:t>
      </w:r>
      <w:r w:rsidR="00EA52FA">
        <w:rPr>
          <w:rFonts w:cstheme="minorHAnsi"/>
          <w:color w:val="212529"/>
        </w:rPr>
        <w:t xml:space="preserve"> </w:t>
      </w:r>
      <w:r w:rsidRPr="00465559">
        <w:rPr>
          <w:rFonts w:cstheme="minorHAnsi"/>
          <w:color w:val="212529"/>
        </w:rPr>
        <w:t>λέτε ότι τα αυξημένα φορολογικά έσοδα οφείλονται στον τουρισμό και όχι στον πληθωρισμό</w:t>
      </w:r>
      <w:r w:rsidR="00417869" w:rsidRPr="00465559">
        <w:rPr>
          <w:rFonts w:cstheme="minorHAnsi"/>
          <w:color w:val="212529"/>
        </w:rPr>
        <w:t>. Έ</w:t>
      </w:r>
      <w:r w:rsidRPr="00465559">
        <w:rPr>
          <w:rFonts w:cstheme="minorHAnsi"/>
          <w:color w:val="212529"/>
        </w:rPr>
        <w:t>χετε πληρώσει τελευταία κανένα λογαριασμό στο σουπερμάρκετ ή στην εστίαση, κύριοι της κυβέρνησης της Ν.Δ.; Οι πολίτες πληρώνουν καθημερινά πληθωριστικές τιμές και πληθωριστικούς φόρους, ενώ τα εισοδήματά τους μένουν ίδια ή και μειώνονται. Βλέπουν αυτό που εσείς προσποιείστε ότι δεν υπάρχει.</w:t>
      </w:r>
    </w:p>
    <w:p w:rsidR="00465559" w:rsidRPr="00465559" w:rsidRDefault="000A6299" w:rsidP="00465559">
      <w:pPr>
        <w:spacing w:line="281" w:lineRule="auto"/>
        <w:ind w:firstLine="720"/>
        <w:jc w:val="both"/>
        <w:rPr>
          <w:rFonts w:cstheme="minorHAnsi"/>
          <w:color w:val="212529"/>
        </w:rPr>
      </w:pPr>
      <w:r w:rsidRPr="00465559">
        <w:rPr>
          <w:rFonts w:cstheme="minorHAnsi"/>
          <w:color w:val="212529"/>
        </w:rPr>
        <w:t xml:space="preserve"> Σημείο πρώτο, </w:t>
      </w:r>
      <w:r w:rsidR="001F22B8" w:rsidRPr="00465559">
        <w:rPr>
          <w:rFonts w:cstheme="minorHAnsi"/>
          <w:color w:val="212529"/>
        </w:rPr>
        <w:t>για τα βασικά μεγέθη και τις προβλέψεις σας. Η ενεργειακή κρίση. Η κυβέρνηση την παρακολουθεί σαν</w:t>
      </w:r>
      <w:r w:rsidRPr="00465559">
        <w:rPr>
          <w:rFonts w:cstheme="minorHAnsi"/>
          <w:color w:val="212529"/>
        </w:rPr>
        <w:t xml:space="preserve"> αμέτοχος θεατής να εξελίσσεται, </w:t>
      </w:r>
      <w:r w:rsidR="001F22B8" w:rsidRPr="00465559">
        <w:rPr>
          <w:rFonts w:cstheme="minorHAnsi"/>
          <w:color w:val="212529"/>
        </w:rPr>
        <w:t>χωρίς επί της ουσίας να βάζει ένα φραγμό στις τιμές και στα υπερκέρδη των ενεργειακών εταιρειών. Δεν καταλογίσατε,</w:t>
      </w:r>
      <w:r w:rsidR="00EA52FA">
        <w:rPr>
          <w:rFonts w:cstheme="minorHAnsi"/>
          <w:color w:val="212529"/>
        </w:rPr>
        <w:t xml:space="preserve"> </w:t>
      </w:r>
      <w:r w:rsidR="001F22B8" w:rsidRPr="00465559">
        <w:rPr>
          <w:rFonts w:cstheme="minorHAnsi"/>
          <w:color w:val="212529"/>
        </w:rPr>
        <w:t>ούτε εισπράξατ</w:t>
      </w:r>
      <w:r w:rsidRPr="00465559">
        <w:rPr>
          <w:rFonts w:cstheme="minorHAnsi"/>
          <w:color w:val="212529"/>
        </w:rPr>
        <w:t xml:space="preserve">ε, </w:t>
      </w:r>
      <w:r w:rsidR="001F22B8" w:rsidRPr="00465559">
        <w:rPr>
          <w:rFonts w:cstheme="minorHAnsi"/>
          <w:color w:val="212529"/>
        </w:rPr>
        <w:t>έστω και ένα ευρώ από τα υπερκέρδη των εταιρειών. Δεν ορίσατε ένα πλαφόν στην κερδοφορία τους, δεν μειώσατε τον Ειδικό Φόρο Κατανάλωσης. Τα αφήσατε όλα στις αγορές και κάνατε το κράτος συνένοχο στην καταλήστευση του εισοδήματος των νοικοκυριών. Η «ακρίβεια Μητσοτάκη» ισοπεδώνει τα πάντα. Πέρσι, τέτοια εποχή, προβλέπατε πληθωρισμό 1% και αυτή τη στιγμή τρέχει με πάνω από 12%. Σύμφωνοι, σε ένα προϋπολογισμό υπάρχουν πάντα πολλές δυσκολίες στις προβλέψεις και τα τελευταία χρόνια αυτό έχει γίνει ο κανόνας λόγω μεγάλων γεγονότων.</w:t>
      </w:r>
      <w:r w:rsidR="00465559" w:rsidRPr="00465559">
        <w:rPr>
          <w:rFonts w:cstheme="minorHAnsi"/>
          <w:color w:val="212529"/>
        </w:rPr>
        <w:t xml:space="preserve">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Αλλά δυστυχώς για εσάς και δυστυχώς και για όλους μας, έχετε βασίσει όλο το σενάριο σας για τα βασικά μεγέθη του Πρ</w:t>
      </w:r>
      <w:r w:rsidR="005636DB" w:rsidRPr="00465559">
        <w:rPr>
          <w:rFonts w:eastAsia="Times New Roman" w:cstheme="minorHAnsi"/>
          <w:color w:val="212529"/>
          <w:lang w:eastAsia="el-GR"/>
        </w:rPr>
        <w:t xml:space="preserve">οϋπολογισμού και της οικονομίας, </w:t>
      </w:r>
      <w:r w:rsidRPr="00465559">
        <w:rPr>
          <w:rFonts w:eastAsia="Times New Roman" w:cstheme="minorHAnsi"/>
          <w:color w:val="212529"/>
          <w:lang w:eastAsia="el-GR"/>
        </w:rPr>
        <w:t xml:space="preserve">στην εξέλιξη του </w:t>
      </w:r>
      <w:r w:rsidRPr="00465559">
        <w:rPr>
          <w:rFonts w:eastAsia="Times New Roman" w:cstheme="minorHAnsi"/>
          <w:color w:val="212529"/>
          <w:lang w:eastAsia="el-GR"/>
        </w:rPr>
        <w:lastRenderedPageBreak/>
        <w:t>πληθωρισμού, του μεγέθους που κανείς δεν μπόρεσε και δεν φαίνεται να μπορεί να προβλέψει σε αυτή τη συγκυρία. Προϋποθέτει, λοιπόν, το σενάριο σας, μια μείωση το</w:t>
      </w:r>
      <w:r w:rsidR="005636DB" w:rsidRPr="00465559">
        <w:rPr>
          <w:rFonts w:eastAsia="Times New Roman" w:cstheme="minorHAnsi"/>
          <w:color w:val="212529"/>
          <w:lang w:eastAsia="el-GR"/>
        </w:rPr>
        <w:t xml:space="preserve">υ πληθωρισμού από το 8,8% φέτος, </w:t>
      </w:r>
      <w:r w:rsidRPr="00465559">
        <w:rPr>
          <w:rFonts w:eastAsia="Times New Roman" w:cstheme="minorHAnsi"/>
          <w:color w:val="212529"/>
          <w:lang w:eastAsia="el-GR"/>
        </w:rPr>
        <w:t>στο 3% του χρόνου, αλλά, αν δεν συμβεί αυτό; Ακόμη και η πρόβλεψη για 2,1%</w:t>
      </w:r>
      <w:r w:rsidR="005636DB" w:rsidRPr="00465559">
        <w:rPr>
          <w:rFonts w:eastAsia="Times New Roman" w:cstheme="minorHAnsi"/>
          <w:color w:val="212529"/>
          <w:lang w:eastAsia="el-GR"/>
        </w:rPr>
        <w:t xml:space="preserve"> ανάπτυξη, </w:t>
      </w:r>
      <w:r w:rsidRPr="00465559">
        <w:rPr>
          <w:rFonts w:eastAsia="Times New Roman" w:cstheme="minorHAnsi"/>
          <w:color w:val="212529"/>
          <w:lang w:eastAsia="el-GR"/>
        </w:rPr>
        <w:t>το 2023</w:t>
      </w:r>
      <w:r w:rsidR="005636DB" w:rsidRPr="00465559">
        <w:rPr>
          <w:rFonts w:eastAsia="Times New Roman" w:cstheme="minorHAnsi"/>
          <w:color w:val="212529"/>
          <w:lang w:eastAsia="el-GR"/>
        </w:rPr>
        <w:t>,</w:t>
      </w:r>
      <w:r w:rsidRPr="00465559">
        <w:rPr>
          <w:rFonts w:eastAsia="Times New Roman" w:cstheme="minorHAnsi"/>
          <w:color w:val="212529"/>
          <w:lang w:eastAsia="el-GR"/>
        </w:rPr>
        <w:t xml:space="preserve"> από 5,3% φέτος, ακόμη και αυτή θα είναι τουλάχιστον επισφαλής. Αυτό</w:t>
      </w:r>
      <w:r w:rsidR="00487621" w:rsidRPr="00465559">
        <w:rPr>
          <w:rFonts w:eastAsia="Times New Roman" w:cstheme="minorHAnsi"/>
          <w:color w:val="212529"/>
          <w:lang w:eastAsia="el-GR"/>
        </w:rPr>
        <w:t xml:space="preserve">, βέβαια, </w:t>
      </w:r>
      <w:r w:rsidRPr="00465559">
        <w:rPr>
          <w:rFonts w:eastAsia="Times New Roman" w:cstheme="minorHAnsi"/>
          <w:color w:val="212529"/>
          <w:lang w:eastAsia="el-GR"/>
        </w:rPr>
        <w:t>θα συμπαρασύρει και άλλους βασικούς δείκτες του Προϋπολογισμού. Η ιδιωτική κατανάλωση</w:t>
      </w:r>
      <w:r w:rsidR="00487621" w:rsidRPr="00465559">
        <w:rPr>
          <w:rFonts w:eastAsia="Times New Roman" w:cstheme="minorHAnsi"/>
          <w:color w:val="212529"/>
          <w:lang w:eastAsia="el-GR"/>
        </w:rPr>
        <w:t>,</w:t>
      </w:r>
      <w:r w:rsidRPr="00465559">
        <w:rPr>
          <w:rFonts w:eastAsia="Times New Roman" w:cstheme="minorHAnsi"/>
          <w:color w:val="212529"/>
          <w:lang w:eastAsia="el-GR"/>
        </w:rPr>
        <w:t xml:space="preserve"> θα μειωθεί αισθητά</w:t>
      </w:r>
      <w:r w:rsidR="00487621" w:rsidRPr="00465559">
        <w:rPr>
          <w:rFonts w:eastAsia="Times New Roman" w:cstheme="minorHAnsi"/>
          <w:color w:val="212529"/>
          <w:lang w:eastAsia="el-GR"/>
        </w:rPr>
        <w:t>,</w:t>
      </w:r>
      <w:r w:rsidRPr="00465559">
        <w:rPr>
          <w:rFonts w:eastAsia="Times New Roman" w:cstheme="minorHAnsi"/>
          <w:color w:val="212529"/>
          <w:lang w:eastAsia="el-GR"/>
        </w:rPr>
        <w:t xml:space="preserve"> το 2023</w:t>
      </w:r>
      <w:r w:rsidR="00487621" w:rsidRPr="00465559">
        <w:rPr>
          <w:rFonts w:eastAsia="Times New Roman" w:cstheme="minorHAnsi"/>
          <w:color w:val="212529"/>
          <w:lang w:eastAsia="el-GR"/>
        </w:rPr>
        <w:t>,</w:t>
      </w:r>
      <w:r w:rsidRPr="00465559">
        <w:rPr>
          <w:rFonts w:eastAsia="Times New Roman" w:cstheme="minorHAnsi"/>
          <w:color w:val="212529"/>
          <w:lang w:eastAsia="el-GR"/>
        </w:rPr>
        <w:t xml:space="preserve"> σε μόλις 1,3% από 7,2% το 2022 και σε συνδυασμό με την πτώση των εξαγωγών στο 1,8% το 2023, καθιστούν επισφαλή τον σχεδιασμό για την ανάκαμψη.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Ένα ακόμη αντιφατικό στοιχείο του Προϋπολογισμού</w:t>
      </w:r>
      <w:r w:rsidR="00487621" w:rsidRPr="00465559">
        <w:rPr>
          <w:rFonts w:eastAsia="Times New Roman" w:cstheme="minorHAnsi"/>
          <w:color w:val="212529"/>
          <w:lang w:eastAsia="el-GR"/>
        </w:rPr>
        <w:t>,</w:t>
      </w:r>
      <w:r w:rsidRPr="00465559">
        <w:rPr>
          <w:rFonts w:eastAsia="Times New Roman" w:cstheme="minorHAnsi"/>
          <w:color w:val="212529"/>
          <w:lang w:eastAsia="el-GR"/>
        </w:rPr>
        <w:t xml:space="preserve"> αποτελεί η πρόβλεψή σας για τις επενδύσεις, οι οποίες ισχ</w:t>
      </w:r>
      <w:r w:rsidR="00487621" w:rsidRPr="00465559">
        <w:rPr>
          <w:rFonts w:eastAsia="Times New Roman" w:cstheme="minorHAnsi"/>
          <w:color w:val="212529"/>
          <w:lang w:eastAsia="el-GR"/>
        </w:rPr>
        <w:t xml:space="preserve">υρίζεστε </w:t>
      </w:r>
      <w:r w:rsidRPr="00465559">
        <w:rPr>
          <w:rFonts w:eastAsia="Times New Roman" w:cstheme="minorHAnsi"/>
          <w:color w:val="212529"/>
          <w:lang w:eastAsia="el-GR"/>
        </w:rPr>
        <w:t>ότι θα βρεθούν στο 16% του χρόνου από το 10% φέτος. Πώς θα γίνει αυτό;</w:t>
      </w:r>
      <w:r w:rsidR="00487621" w:rsidRPr="00465559">
        <w:rPr>
          <w:rFonts w:eastAsia="Times New Roman" w:cstheme="minorHAnsi"/>
          <w:color w:val="212529"/>
          <w:lang w:eastAsia="el-GR"/>
        </w:rPr>
        <w:t xml:space="preserve"> Δεν μπορείτε να το εξηγήσετε, </w:t>
      </w:r>
      <w:r w:rsidRPr="00465559">
        <w:rPr>
          <w:rFonts w:eastAsia="Times New Roman" w:cstheme="minorHAnsi"/>
          <w:color w:val="212529"/>
          <w:lang w:eastAsia="el-GR"/>
        </w:rPr>
        <w:t>αλλά είναι το νούμερο που σας λείπει για να βγει το αποτέλεσμα που θέλετε στις προβλέψεις σας για την ανάπτυξη και τον χαμηλότερο πληθωρισμό. Βέβαια,</w:t>
      </w:r>
      <w:r w:rsidR="00487621" w:rsidRPr="00465559">
        <w:rPr>
          <w:rFonts w:eastAsia="Times New Roman" w:cstheme="minorHAnsi"/>
          <w:color w:val="212529"/>
          <w:lang w:eastAsia="el-GR"/>
        </w:rPr>
        <w:t xml:space="preserve"> όταν μιλάμε για επενδύσεις, </w:t>
      </w:r>
      <w:r w:rsidRPr="00465559">
        <w:rPr>
          <w:rFonts w:eastAsia="Times New Roman" w:cstheme="minorHAnsi"/>
          <w:color w:val="212529"/>
          <w:lang w:eastAsia="el-GR"/>
        </w:rPr>
        <w:t xml:space="preserve">πρέπει να συζητάμε για το πώς αυτές επηρεάζουν το παραγωγικό μοντέλο της χώρας και αν αυτές στηρίζουν και ενισχύουν, για παράδειγμα, τον πρωτογενή τομέα ή τους παραγωγικούς τομείς της οικονομίας μας. Έχουμε και τις μειωμένες εξαγωγές φέτος των αγροτικών προϊόντων, που και εδώ θα έπρεπε να δούμε πώς θα μπορούσαμε να το αντιμετωπίσουμε.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 xml:space="preserve">Τι ανάπτυξη είναι αυτή όταν εστιάζει στο </w:t>
      </w:r>
      <w:r w:rsidRPr="00465559">
        <w:rPr>
          <w:rFonts w:eastAsia="Times New Roman" w:cstheme="minorHAnsi"/>
          <w:color w:val="212529"/>
          <w:lang w:val="en-US" w:eastAsia="el-GR"/>
        </w:rPr>
        <w:t>real</w:t>
      </w:r>
      <w:r w:rsidRPr="00465559">
        <w:rPr>
          <w:rFonts w:eastAsia="Times New Roman" w:cstheme="minorHAnsi"/>
          <w:color w:val="212529"/>
          <w:lang w:eastAsia="el-GR"/>
        </w:rPr>
        <w:t xml:space="preserve"> </w:t>
      </w:r>
      <w:r w:rsidRPr="00465559">
        <w:rPr>
          <w:rFonts w:eastAsia="Times New Roman" w:cstheme="minorHAnsi"/>
          <w:color w:val="212529"/>
          <w:lang w:val="en-US" w:eastAsia="el-GR"/>
        </w:rPr>
        <w:t>estate</w:t>
      </w:r>
      <w:r w:rsidRPr="00465559">
        <w:rPr>
          <w:rFonts w:eastAsia="Times New Roman" w:cstheme="minorHAnsi"/>
          <w:color w:val="212529"/>
          <w:lang w:eastAsia="el-GR"/>
        </w:rPr>
        <w:t xml:space="preserve">; Ποιο είναι το αποτύπωμά </w:t>
      </w:r>
      <w:r w:rsidR="00487621" w:rsidRPr="00465559">
        <w:rPr>
          <w:rFonts w:eastAsia="Times New Roman" w:cstheme="minorHAnsi"/>
          <w:color w:val="212529"/>
          <w:lang w:eastAsia="el-GR"/>
        </w:rPr>
        <w:t>της,</w:t>
      </w:r>
      <w:r w:rsidRPr="00465559">
        <w:rPr>
          <w:rFonts w:eastAsia="Times New Roman" w:cstheme="minorHAnsi"/>
          <w:color w:val="212529"/>
          <w:lang w:eastAsia="el-GR"/>
        </w:rPr>
        <w:t xml:space="preserve"> όταν στηρίζεται αποκλειστικά στην αλματώδη αύξηση του κόστους της οικοδομής και στη μεγάλη αύξηση των τιμών των ακινήτων που συμπαρασύρουν και τα ενοίκια; Αυτό δεν είναι ανάπτυξη είναι απλά ακρίβεια και πληθωρισμός και εδώ έχουμε μεγάλη αντίφαση. Υπολογίζετε</w:t>
      </w:r>
      <w:r w:rsidR="00487621" w:rsidRPr="00465559">
        <w:rPr>
          <w:rFonts w:eastAsia="Times New Roman" w:cstheme="minorHAnsi"/>
          <w:color w:val="212529"/>
          <w:lang w:eastAsia="el-GR"/>
        </w:rPr>
        <w:t xml:space="preserve">, </w:t>
      </w:r>
      <w:r w:rsidRPr="00465559">
        <w:rPr>
          <w:rFonts w:eastAsia="Times New Roman" w:cstheme="minorHAnsi"/>
          <w:color w:val="212529"/>
          <w:lang w:eastAsia="el-GR"/>
        </w:rPr>
        <w:t xml:space="preserve">πως η απασχόληση θα μειωθεί στο 0,2% και η ανεργία θα παραμείνει σχεδόν σταθερή.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 xml:space="preserve">Ας δούμε δύο σημαντικές παραδοχές σας.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Στη σελίδα 16, λέτε για τους εργαζόμενους, στο Προσχέδιο του Προϋπολογισμού</w:t>
      </w:r>
      <w:r w:rsidR="00D52B3F" w:rsidRPr="00465559">
        <w:rPr>
          <w:rFonts w:eastAsia="Times New Roman" w:cstheme="minorHAnsi"/>
          <w:color w:val="212529"/>
          <w:lang w:eastAsia="el-GR"/>
        </w:rPr>
        <w:t>.</w:t>
      </w:r>
      <w:r w:rsidRPr="00465559">
        <w:rPr>
          <w:rFonts w:eastAsia="Times New Roman" w:cstheme="minorHAnsi"/>
          <w:color w:val="212529"/>
          <w:lang w:eastAsia="el-GR"/>
        </w:rPr>
        <w:t xml:space="preserve"> «Στην αγορά εργασίας παροδική κάμψη της πτωτικής τάσης αναμένεται το τελευταίο τρίμηνο του 2022 και </w:t>
      </w:r>
      <w:r w:rsidR="008C03E9" w:rsidRPr="00465559">
        <w:rPr>
          <w:rFonts w:eastAsia="Times New Roman" w:cstheme="minorHAnsi"/>
          <w:color w:val="212529"/>
          <w:lang w:eastAsia="el-GR"/>
        </w:rPr>
        <w:t xml:space="preserve">στο πρώτο τρίμηνο του 2023, </w:t>
      </w:r>
      <w:r w:rsidRPr="00465559">
        <w:rPr>
          <w:rFonts w:eastAsia="Times New Roman" w:cstheme="minorHAnsi"/>
          <w:color w:val="212529"/>
          <w:lang w:eastAsia="el-GR"/>
        </w:rPr>
        <w:t>λόγω του αυξημένου κόστους παραγωγής και λειτουργίας των επιχειρήσεων και της μειωμένης ζήτησης</w:t>
      </w:r>
      <w:r w:rsidR="008C03E9" w:rsidRPr="00465559">
        <w:rPr>
          <w:rFonts w:eastAsia="Times New Roman" w:cstheme="minorHAnsi"/>
          <w:color w:val="212529"/>
          <w:lang w:eastAsia="el-GR"/>
        </w:rPr>
        <w:t>,</w:t>
      </w:r>
      <w:r w:rsidRPr="00465559">
        <w:rPr>
          <w:rFonts w:eastAsia="Times New Roman" w:cstheme="minorHAnsi"/>
          <w:color w:val="212529"/>
          <w:lang w:eastAsia="el-GR"/>
        </w:rPr>
        <w:t xml:space="preserve"> λόγω της ενεργειακής κρίσης κατά τους χειμερινούς μήνες». Στη σελίδα 17, λέτε</w:t>
      </w:r>
      <w:r w:rsidR="00EA52FA">
        <w:rPr>
          <w:rFonts w:eastAsia="Times New Roman" w:cstheme="minorHAnsi"/>
          <w:color w:val="212529"/>
          <w:lang w:eastAsia="el-GR"/>
        </w:rPr>
        <w:t xml:space="preserve"> </w:t>
      </w:r>
      <w:r w:rsidRPr="00465559">
        <w:rPr>
          <w:rFonts w:eastAsia="Times New Roman" w:cstheme="minorHAnsi"/>
          <w:color w:val="212529"/>
          <w:lang w:eastAsia="el-GR"/>
        </w:rPr>
        <w:t>για τις επιχειρήσεις, «Αρνητική επίδραση στις καταθέσεις των επιχειρήσεων ασκεί η άνοδος του κόστους παραγωγής που επέφερε η αύξηση των τιμών ενέργειας». Έχετε απολύτως καταλάβει τι έρχεται</w:t>
      </w:r>
      <w:r w:rsidR="008C03E9" w:rsidRPr="00465559">
        <w:rPr>
          <w:rFonts w:eastAsia="Times New Roman" w:cstheme="minorHAnsi"/>
          <w:color w:val="212529"/>
          <w:lang w:eastAsia="el-GR"/>
        </w:rPr>
        <w:t xml:space="preserve">, </w:t>
      </w:r>
      <w:r w:rsidRPr="00465559">
        <w:rPr>
          <w:rFonts w:eastAsia="Times New Roman" w:cstheme="minorHAnsi"/>
          <w:color w:val="212529"/>
          <w:lang w:eastAsia="el-GR"/>
        </w:rPr>
        <w:t>απλά δεν έχετε στον σχεδιασμό σας τα λαϊκά στρώματα. Πώς θα φθάσουμε, λοιπόν</w:t>
      </w:r>
      <w:r w:rsidR="008C03E9" w:rsidRPr="00465559">
        <w:rPr>
          <w:rFonts w:eastAsia="Times New Roman" w:cstheme="minorHAnsi"/>
          <w:color w:val="212529"/>
          <w:lang w:eastAsia="el-GR"/>
        </w:rPr>
        <w:t>, στα νούμερα του π</w:t>
      </w:r>
      <w:r w:rsidRPr="00465559">
        <w:rPr>
          <w:rFonts w:eastAsia="Times New Roman" w:cstheme="minorHAnsi"/>
          <w:color w:val="212529"/>
          <w:lang w:eastAsia="el-GR"/>
        </w:rPr>
        <w:t>ροσχεδίου</w:t>
      </w:r>
      <w:r w:rsidR="008C03E9" w:rsidRPr="00465559">
        <w:rPr>
          <w:rFonts w:eastAsia="Times New Roman" w:cstheme="minorHAnsi"/>
          <w:color w:val="212529"/>
          <w:lang w:eastAsia="el-GR"/>
        </w:rPr>
        <w:t>,</w:t>
      </w:r>
      <w:r w:rsidRPr="00465559">
        <w:rPr>
          <w:rFonts w:eastAsia="Times New Roman" w:cstheme="minorHAnsi"/>
          <w:color w:val="212529"/>
          <w:lang w:eastAsia="el-GR"/>
        </w:rPr>
        <w:t xml:space="preserve"> ενώ παράλληλα τόσο οι επιχειρήσεις</w:t>
      </w:r>
      <w:r w:rsidR="008C03E9" w:rsidRPr="00465559">
        <w:rPr>
          <w:rFonts w:eastAsia="Times New Roman" w:cstheme="minorHAnsi"/>
          <w:color w:val="212529"/>
          <w:lang w:eastAsia="el-GR"/>
        </w:rPr>
        <w:t>,</w:t>
      </w:r>
      <w:r w:rsidRPr="00465559">
        <w:rPr>
          <w:rFonts w:eastAsia="Times New Roman" w:cstheme="minorHAnsi"/>
          <w:color w:val="212529"/>
          <w:lang w:eastAsia="el-GR"/>
        </w:rPr>
        <w:t xml:space="preserve"> όσο και οι πολίτες</w:t>
      </w:r>
      <w:r w:rsidR="008C03E9" w:rsidRPr="00465559">
        <w:rPr>
          <w:rFonts w:eastAsia="Times New Roman" w:cstheme="minorHAnsi"/>
          <w:color w:val="212529"/>
          <w:lang w:eastAsia="el-GR"/>
        </w:rPr>
        <w:t>,</w:t>
      </w:r>
      <w:r w:rsidRPr="00465559">
        <w:rPr>
          <w:rFonts w:eastAsia="Times New Roman" w:cstheme="minorHAnsi"/>
          <w:color w:val="212529"/>
          <w:lang w:eastAsia="el-GR"/>
        </w:rPr>
        <w:t xml:space="preserve"> θα συνεχίσουν να πιέζονται από το κόστος ενέργειας και τον πληθωρισμό; Πόσο επισφαλές είναι τελικά το σενάριο σας, που αναμένει μείωση του πληθωρισμού, αύξηση των επενδύσεων, μειωμένο ρυθμό ανάπτυξης, μειωμένο ρυθμό αύξησης απασχόλησης, σταθερό ποσοστό ανεργίας και πόσο αληθοφανές είναι; Δυστυχώς, δεν είναι καθόλου.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Στο δεύτερο σημείο, σε μια ακόμη παραδοχή της κυβέρνησης, «Τα βασικά στοιχεί</w:t>
      </w:r>
      <w:r w:rsidR="00150606" w:rsidRPr="00465559">
        <w:rPr>
          <w:rFonts w:eastAsia="Times New Roman" w:cstheme="minorHAnsi"/>
          <w:color w:val="212529"/>
          <w:lang w:eastAsia="el-GR"/>
        </w:rPr>
        <w:t>α του π</w:t>
      </w:r>
      <w:r w:rsidRPr="00465559">
        <w:rPr>
          <w:rFonts w:eastAsia="Times New Roman" w:cstheme="minorHAnsi"/>
          <w:color w:val="212529"/>
          <w:lang w:eastAsia="el-GR"/>
        </w:rPr>
        <w:t xml:space="preserve">ροσχεδίου κλείνουν </w:t>
      </w:r>
      <w:r w:rsidR="00150606" w:rsidRPr="00465559">
        <w:rPr>
          <w:rFonts w:eastAsia="Times New Roman" w:cstheme="minorHAnsi"/>
          <w:color w:val="212529"/>
          <w:lang w:eastAsia="el-GR"/>
        </w:rPr>
        <w:t xml:space="preserve">με το έλλειμμα να φθάνει φέτος </w:t>
      </w:r>
      <w:r w:rsidRPr="00465559">
        <w:rPr>
          <w:rFonts w:eastAsia="Times New Roman" w:cstheme="minorHAnsi"/>
          <w:color w:val="212529"/>
          <w:lang w:eastAsia="el-GR"/>
        </w:rPr>
        <w:t>στο 2%</w:t>
      </w:r>
      <w:r w:rsidR="00150606" w:rsidRPr="00465559">
        <w:rPr>
          <w:rFonts w:eastAsia="Times New Roman" w:cstheme="minorHAnsi"/>
          <w:color w:val="212529"/>
          <w:lang w:eastAsia="el-GR"/>
        </w:rPr>
        <w:t xml:space="preserve">, </w:t>
      </w:r>
      <w:r w:rsidRPr="00465559">
        <w:rPr>
          <w:rFonts w:eastAsia="Times New Roman" w:cstheme="minorHAnsi"/>
          <w:color w:val="212529"/>
          <w:lang w:eastAsia="el-GR"/>
        </w:rPr>
        <w:t>ενώ</w:t>
      </w:r>
      <w:r w:rsidR="00150606" w:rsidRPr="00465559">
        <w:rPr>
          <w:rFonts w:eastAsia="Times New Roman" w:cstheme="minorHAnsi"/>
          <w:color w:val="212529"/>
          <w:lang w:eastAsia="el-GR"/>
        </w:rPr>
        <w:t>,</w:t>
      </w:r>
      <w:r w:rsidRPr="00465559">
        <w:rPr>
          <w:rFonts w:eastAsia="Times New Roman" w:cstheme="minorHAnsi"/>
          <w:color w:val="212529"/>
          <w:lang w:eastAsia="el-GR"/>
        </w:rPr>
        <w:t xml:space="preserve"> προφανώς</w:t>
      </w:r>
      <w:r w:rsidR="00150606" w:rsidRPr="00465559">
        <w:rPr>
          <w:rFonts w:eastAsia="Times New Roman" w:cstheme="minorHAnsi"/>
          <w:color w:val="212529"/>
          <w:lang w:eastAsia="el-GR"/>
        </w:rPr>
        <w:t>,</w:t>
      </w:r>
      <w:r w:rsidRPr="00465559">
        <w:rPr>
          <w:rFonts w:eastAsia="Times New Roman" w:cstheme="minorHAnsi"/>
          <w:color w:val="212529"/>
          <w:lang w:eastAsia="el-GR"/>
        </w:rPr>
        <w:t xml:space="preserve"> </w:t>
      </w:r>
      <w:r w:rsidR="00150606" w:rsidRPr="00465559">
        <w:rPr>
          <w:rFonts w:eastAsia="Times New Roman" w:cstheme="minorHAnsi"/>
          <w:color w:val="212529"/>
          <w:lang w:eastAsia="el-GR"/>
        </w:rPr>
        <w:t xml:space="preserve">τα αυξημένα φορολογικά έσοδα, </w:t>
      </w:r>
      <w:r w:rsidRPr="00465559">
        <w:rPr>
          <w:rFonts w:eastAsia="Times New Roman" w:cstheme="minorHAnsi"/>
          <w:color w:val="212529"/>
          <w:lang w:eastAsia="el-GR"/>
        </w:rPr>
        <w:t xml:space="preserve">που </w:t>
      </w:r>
      <w:r w:rsidR="00150606" w:rsidRPr="00465559">
        <w:rPr>
          <w:rFonts w:eastAsia="Times New Roman" w:cstheme="minorHAnsi"/>
          <w:color w:val="212529"/>
          <w:lang w:eastAsia="el-GR"/>
        </w:rPr>
        <w:t xml:space="preserve">προβλέπονται και για του χρόνου, </w:t>
      </w:r>
      <w:r w:rsidRPr="00465559">
        <w:rPr>
          <w:rFonts w:eastAsia="Times New Roman" w:cstheme="minorHAnsi"/>
          <w:color w:val="212529"/>
          <w:lang w:eastAsia="el-GR"/>
        </w:rPr>
        <w:t>θα έχουν ρόλο κλειδί για την αποκλιμάκωση του. Στο σύνολο των αυξημένων εσόδων</w:t>
      </w:r>
      <w:r w:rsidR="00D50621" w:rsidRPr="00465559">
        <w:rPr>
          <w:rFonts w:eastAsia="Times New Roman" w:cstheme="minorHAnsi"/>
          <w:color w:val="212529"/>
          <w:lang w:eastAsia="el-GR"/>
        </w:rPr>
        <w:t>,</w:t>
      </w:r>
      <w:r w:rsidRPr="00465559">
        <w:rPr>
          <w:rFonts w:eastAsia="Times New Roman" w:cstheme="minorHAnsi"/>
          <w:color w:val="212529"/>
          <w:lang w:eastAsia="el-GR"/>
        </w:rPr>
        <w:t xml:space="preserve"> </w:t>
      </w:r>
      <w:r w:rsidR="00D50621" w:rsidRPr="00465559">
        <w:rPr>
          <w:rFonts w:eastAsia="Times New Roman" w:cstheme="minorHAnsi"/>
          <w:color w:val="212529"/>
          <w:lang w:eastAsia="el-GR"/>
        </w:rPr>
        <w:t>όμως,</w:t>
      </w:r>
      <w:r w:rsidRPr="00465559">
        <w:rPr>
          <w:rFonts w:eastAsia="Times New Roman" w:cstheme="minorHAnsi"/>
          <w:color w:val="212529"/>
          <w:lang w:eastAsia="el-GR"/>
        </w:rPr>
        <w:t xml:space="preserve"> για το 2023, βασικό </w:t>
      </w:r>
      <w:r w:rsidRPr="00465559">
        <w:rPr>
          <w:rFonts w:eastAsia="Times New Roman" w:cstheme="minorHAnsi"/>
          <w:color w:val="212529"/>
          <w:lang w:eastAsia="el-GR"/>
        </w:rPr>
        <w:lastRenderedPageBreak/>
        <w:t>στοιχείο αποτελεί ο Φ.Π.Α</w:t>
      </w:r>
      <w:r w:rsidR="00E639E1" w:rsidRPr="00465559">
        <w:rPr>
          <w:rFonts w:eastAsia="Times New Roman" w:cstheme="minorHAnsi"/>
          <w:color w:val="212529"/>
          <w:lang w:eastAsia="el-GR"/>
        </w:rPr>
        <w:t>., που από τα 17 δισεκατομμύρια</w:t>
      </w:r>
      <w:r w:rsidRPr="00465559">
        <w:rPr>
          <w:rFonts w:eastAsia="Times New Roman" w:cstheme="minorHAnsi"/>
          <w:color w:val="212529"/>
          <w:lang w:eastAsia="el-GR"/>
        </w:rPr>
        <w:t xml:space="preserve"> το 2021, φθάνει στα 21,3 δισεκατομμύρια</w:t>
      </w:r>
      <w:r w:rsidR="00EA52FA">
        <w:rPr>
          <w:rFonts w:eastAsia="Times New Roman" w:cstheme="minorHAnsi"/>
          <w:color w:val="212529"/>
          <w:lang w:eastAsia="el-GR"/>
        </w:rPr>
        <w:t xml:space="preserve"> </w:t>
      </w:r>
      <w:r w:rsidRPr="00465559">
        <w:rPr>
          <w:rFonts w:eastAsia="Times New Roman" w:cstheme="minorHAnsi"/>
          <w:color w:val="212529"/>
          <w:lang w:eastAsia="el-GR"/>
        </w:rPr>
        <w:t>φέτος με πρόβλεψη για 21,8 δισεκατομμύρια ευρώ το 2023». Εδώ, λοιπόν, βλέπουμε πού το πάτε. Τα έσοδα από τον Φ.Π.Α. συνεχίζουν να αυξάνονται. Το σύνολο των φόρων θα επιφέρει το ποσό των 54 δισεκατομμυρίων ευρώ φέτος αυξημένο κατά 4,5 δισεκατομμύρια ευρώ. Στοιχείο της αύξ</w:t>
      </w:r>
      <w:r w:rsidR="0064210F" w:rsidRPr="00465559">
        <w:rPr>
          <w:rFonts w:eastAsia="Times New Roman" w:cstheme="minorHAnsi"/>
          <w:color w:val="212529"/>
          <w:lang w:eastAsia="el-GR"/>
        </w:rPr>
        <w:t>ησης δίνεται στη σελίδα 25 του π</w:t>
      </w:r>
      <w:r w:rsidRPr="00465559">
        <w:rPr>
          <w:rFonts w:eastAsia="Times New Roman" w:cstheme="minorHAnsi"/>
          <w:color w:val="212529"/>
          <w:lang w:eastAsia="el-GR"/>
        </w:rPr>
        <w:t>ροσχεδίου, «Η σταδιακή επαναφορά της ομαλότητας μετά την πανδημία και τα αυξημένα έσοδα από τον Φ.Π.Α. εν μέσω πληθωριστικών πιέσεων», όπως</w:t>
      </w:r>
      <w:r w:rsidR="0064210F" w:rsidRPr="00465559">
        <w:rPr>
          <w:rFonts w:eastAsia="Times New Roman" w:cstheme="minorHAnsi"/>
          <w:color w:val="212529"/>
          <w:lang w:eastAsia="el-GR"/>
        </w:rPr>
        <w:t xml:space="preserve"> χαρακτηριστικά αναφέρεται στο π</w:t>
      </w:r>
      <w:r w:rsidRPr="00465559">
        <w:rPr>
          <w:rFonts w:eastAsia="Times New Roman" w:cstheme="minorHAnsi"/>
          <w:color w:val="212529"/>
          <w:lang w:eastAsia="el-GR"/>
        </w:rPr>
        <w:t xml:space="preserve">ροσχέδιο.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 xml:space="preserve">Τι μας λέτε, δηλαδή; Η ακρίβεια επιδοτεί τον Προϋπολογισμό και κατατρώει τα εισοδήματα.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Το τρίτο σημείο, που σχετίζεται με την επισφάλεια</w:t>
      </w:r>
      <w:r w:rsidR="00EA52FA">
        <w:rPr>
          <w:rFonts w:eastAsia="Times New Roman" w:cstheme="minorHAnsi"/>
          <w:color w:val="212529"/>
          <w:lang w:eastAsia="el-GR"/>
        </w:rPr>
        <w:t xml:space="preserve"> </w:t>
      </w:r>
      <w:r w:rsidRPr="00465559">
        <w:rPr>
          <w:rFonts w:eastAsia="Times New Roman" w:cstheme="minorHAnsi"/>
          <w:color w:val="212529"/>
          <w:lang w:eastAsia="el-GR"/>
        </w:rPr>
        <w:t>των προβλέψεων σας, είναι το Ταμείο Ανάκαμψης. Λέτε «Η απορρόφηση των πόρων του Τ</w:t>
      </w:r>
      <w:r w:rsidR="00431327" w:rsidRPr="00465559">
        <w:rPr>
          <w:rFonts w:eastAsia="Times New Roman" w:cstheme="minorHAnsi"/>
          <w:color w:val="212529"/>
          <w:lang w:eastAsia="el-GR"/>
        </w:rPr>
        <w:t xml:space="preserve">αμείου, </w:t>
      </w:r>
      <w:r w:rsidRPr="00465559">
        <w:rPr>
          <w:rFonts w:eastAsia="Times New Roman" w:cstheme="minorHAnsi"/>
          <w:color w:val="212529"/>
          <w:lang w:eastAsia="el-GR"/>
        </w:rPr>
        <w:t xml:space="preserve">αναμένεται να φέρει επιτάχυνση της ετήσιας συμβολής του στην ανάπτυξη στις 1,9 ποσοστιαίες μονάδες». </w:t>
      </w:r>
    </w:p>
    <w:p w:rsidR="001F22B8" w:rsidRPr="00465559" w:rsidRDefault="001F22B8" w:rsidP="00465559">
      <w:pPr>
        <w:spacing w:line="281" w:lineRule="auto"/>
        <w:ind w:firstLine="720"/>
        <w:jc w:val="both"/>
        <w:rPr>
          <w:rFonts w:cstheme="minorHAnsi"/>
        </w:rPr>
      </w:pPr>
      <w:r w:rsidRPr="00465559">
        <w:rPr>
          <w:rFonts w:cstheme="minorHAnsi"/>
        </w:rPr>
        <w:t>Το 2021</w:t>
      </w:r>
      <w:r w:rsidR="003F75C2" w:rsidRPr="00465559">
        <w:rPr>
          <w:rFonts w:cstheme="minorHAnsi"/>
        </w:rPr>
        <w:t>,</w:t>
      </w:r>
      <w:r w:rsidRPr="00465559">
        <w:rPr>
          <w:rFonts w:cstheme="minorHAnsi"/>
        </w:rPr>
        <w:t xml:space="preserve"> είχατε σαν στόχο τα 2,6 δισεκατομμύρια ευρώ, αλλά υλοποιήθηκαν μόλις 307 εκατομμύρια ευρώ. Πώς θα πάμε ξαφνικά και μαγικά στα 3,1 δισεκατομμύρια ευρώ του 2022 και του 2023; Τα στοιχεία της μελέτης </w:t>
      </w:r>
      <w:r w:rsidRPr="00465559">
        <w:rPr>
          <w:rFonts w:cstheme="minorHAnsi"/>
          <w:lang w:val="en-US"/>
        </w:rPr>
        <w:t>Focus</w:t>
      </w:r>
      <w:r w:rsidRPr="00465559">
        <w:rPr>
          <w:rFonts w:cstheme="minorHAnsi"/>
        </w:rPr>
        <w:t xml:space="preserve"> </w:t>
      </w:r>
      <w:r w:rsidRPr="00465559">
        <w:rPr>
          <w:rFonts w:cstheme="minorHAnsi"/>
          <w:lang w:val="en-US"/>
        </w:rPr>
        <w:t>Report</w:t>
      </w:r>
      <w:r w:rsidRPr="00465559">
        <w:rPr>
          <w:rFonts w:cstheme="minorHAnsi"/>
        </w:rPr>
        <w:t xml:space="preserve"> είναι καταλυτικά: Το ποσοστό πραγματικής απορρόφησης πόρων είναι μόλις 2% των συνολικών πόρων και στο 8% των διαθέσιμων πόρων του Ταμείου Ανάκαμψης και Ανθεκτικότητας. </w:t>
      </w:r>
    </w:p>
    <w:p w:rsidR="001F22B8" w:rsidRPr="00465559" w:rsidRDefault="001F22B8" w:rsidP="00465559">
      <w:pPr>
        <w:spacing w:line="281" w:lineRule="auto"/>
        <w:ind w:firstLine="720"/>
        <w:jc w:val="both"/>
        <w:rPr>
          <w:rFonts w:cstheme="minorHAnsi"/>
        </w:rPr>
      </w:pPr>
      <w:r w:rsidRPr="00465559">
        <w:rPr>
          <w:rFonts w:cstheme="minorHAnsi"/>
        </w:rPr>
        <w:t>Ένα τελευταίο σημείο</w:t>
      </w:r>
      <w:r w:rsidR="003F39F9" w:rsidRPr="00465559">
        <w:rPr>
          <w:rFonts w:cstheme="minorHAnsi"/>
        </w:rPr>
        <w:t>,</w:t>
      </w:r>
      <w:r w:rsidRPr="00465559">
        <w:rPr>
          <w:rFonts w:cstheme="minorHAnsi"/>
        </w:rPr>
        <w:t xml:space="preserve"> που μου προκάλεσε πολλά ερωτηματικά για την αποτελεσματικότητα σας, έχει να κάνει με τα ληξιπρόθεσμα του δημοσίου, που μας κάνατε κριτική σε όλη τη διακυβέρνηση τη δική</w:t>
      </w:r>
      <w:r w:rsidR="003F39F9" w:rsidRPr="00465559">
        <w:rPr>
          <w:rFonts w:cstheme="minorHAnsi"/>
        </w:rPr>
        <w:t xml:space="preserve"> μας και </w:t>
      </w:r>
      <w:r w:rsidRPr="00465559">
        <w:rPr>
          <w:rFonts w:cstheme="minorHAnsi"/>
        </w:rPr>
        <w:t>εννοώ τα ληξιπρόθεσμα του δημοσίου προς ιδιώτες. Τα βλέπουμε στα 1,7 δισεκατομμύρια ευρώ, όσο μειωμένο ακριβώς σας το παραδώσαμε.</w:t>
      </w:r>
    </w:p>
    <w:p w:rsidR="001F22B8" w:rsidRPr="00465559" w:rsidRDefault="001F22B8" w:rsidP="00465559">
      <w:pPr>
        <w:spacing w:line="281" w:lineRule="auto"/>
        <w:ind w:firstLine="720"/>
        <w:jc w:val="both"/>
        <w:rPr>
          <w:rFonts w:cstheme="minorHAnsi"/>
        </w:rPr>
      </w:pPr>
      <w:r w:rsidRPr="00465559">
        <w:rPr>
          <w:rFonts w:cstheme="minorHAnsi"/>
        </w:rPr>
        <w:t>Κλείνοντας, ανέλυσα παραπάνω</w:t>
      </w:r>
      <w:r w:rsidR="003F39F9" w:rsidRPr="00465559">
        <w:rPr>
          <w:rFonts w:cstheme="minorHAnsi"/>
        </w:rPr>
        <w:t xml:space="preserve">, </w:t>
      </w:r>
      <w:r w:rsidRPr="00465559">
        <w:rPr>
          <w:rFonts w:cstheme="minorHAnsi"/>
        </w:rPr>
        <w:t>πως ο προϋπολογισμός σας έχει ορισμένα σημεία</w:t>
      </w:r>
      <w:r w:rsidR="003F39F9" w:rsidRPr="00465559">
        <w:rPr>
          <w:rFonts w:cstheme="minorHAnsi"/>
        </w:rPr>
        <w:t>,</w:t>
      </w:r>
      <w:r w:rsidRPr="00465559">
        <w:rPr>
          <w:rFonts w:cstheme="minorHAnsi"/>
        </w:rPr>
        <w:t xml:space="preserve"> που θα πρέπει να τηρηθούν, ώστε να φτάσουμε στα μεγέθη που περιγράφει. Τα περισσότερα είναι αντιφατικά. Από την άλλη πλευρά, το προσχέδιο που καταθέσατε έχει σαφές πρόσημο λιτότητας. Όταν προβλέπεται ενεργειακό κόστος, πληθωριστικές πιέσεις, αλλά κανένα μέτρο ουσιαστικής στήριξης των πολιτών, τότε πώς αλλιώς να χαρακτηριστεί; Σας παραθέσαμε συγκεκριμένες προτάσεις. Προτείναμε μείωση των ειδικών φόρων κατανάλωσης, πλαφόν στα περιθώρια κέρδους των εταιρειών ενέργειας, φορολόγηση των υπερκερδών, μείωση του ΦΠΑ στα βασικά αγαθά. Τα απορρίπτετε. Τίποτα από αυτά δεν σας ενδιαφέρει. </w:t>
      </w:r>
    </w:p>
    <w:p w:rsidR="001F22B8" w:rsidRPr="00465559" w:rsidRDefault="001F22B8" w:rsidP="00465559">
      <w:pPr>
        <w:spacing w:line="281" w:lineRule="auto"/>
        <w:ind w:firstLine="720"/>
        <w:jc w:val="both"/>
        <w:rPr>
          <w:rFonts w:cstheme="minorHAnsi"/>
        </w:rPr>
      </w:pPr>
      <w:r w:rsidRPr="00465559">
        <w:rPr>
          <w:rFonts w:cstheme="minorHAnsi"/>
        </w:rPr>
        <w:t xml:space="preserve">Το </w:t>
      </w:r>
      <w:r w:rsidR="00E04176" w:rsidRPr="00465559">
        <w:rPr>
          <w:rFonts w:cstheme="minorHAnsi"/>
        </w:rPr>
        <w:t>π</w:t>
      </w:r>
      <w:r w:rsidRPr="00465559">
        <w:rPr>
          <w:rFonts w:cstheme="minorHAnsi"/>
        </w:rPr>
        <w:t>ροσχέδιο δεν δίνει στην κοινωνία το σωσίβιο που χρειάζεται επειγόντως αυτή τη στιγμή. Αντίθετα, βυθίζει την κοινωνία στην ανασφάλεια. Η πολιτική σας είναι ποτισμένη με την αλαζονεία σας. Δεν γίνεται να ακούμε για ένα δύσκολο χειμώνα από τα δικά σας χείλη και να έρχεστε με αυτό τον προϋπολογισμό σαν απάντηση. Η πολιτική της Νέας Δημοκρατίας είναι «όποιος δεν προσαρμόζεται, πεθαίνει». Η μόνη απάντηση σε αυτή είναι η πολιτική αλλαγή, μια αλλαγή που θα επαναφέρει τη δικαιοσύνη και τον πολίτη στο κέντρο της πολιτικής. Ο Προϋπολογισμός σας δεν θα υλοποιηθεί, γιατί μια νέα προοδευτική κυβέρνηση θα εφαρμόσει μια οικονομική πολιτική, που θα στηρίξει τα εισοδήματα και θα συγκρατήσει τις τιμές. Σας ευχαριστώ.</w:t>
      </w:r>
    </w:p>
    <w:p w:rsidR="001F22B8" w:rsidRPr="00465559" w:rsidRDefault="001F22B8" w:rsidP="00465559">
      <w:pPr>
        <w:spacing w:line="281" w:lineRule="auto"/>
        <w:ind w:firstLine="720"/>
        <w:jc w:val="both"/>
        <w:rPr>
          <w:rFonts w:cstheme="minorHAnsi"/>
        </w:rPr>
      </w:pPr>
      <w:r w:rsidRPr="00465559">
        <w:rPr>
          <w:rFonts w:cstheme="minorHAnsi"/>
          <w:b/>
        </w:rPr>
        <w:lastRenderedPageBreak/>
        <w:t xml:space="preserve">ΣΤΑΥΡΟΣ ΚΑΛΟΓΙΑΝΝΗΣ (Πρόεδρος της Επιτροπής): </w:t>
      </w:r>
      <w:r w:rsidRPr="00465559">
        <w:rPr>
          <w:rFonts w:cstheme="minorHAnsi"/>
        </w:rPr>
        <w:t>Ευχαριστούμε την κυρία Παπανάτσιου.</w:t>
      </w:r>
    </w:p>
    <w:p w:rsidR="001F22B8" w:rsidRPr="00465559" w:rsidRDefault="001F22B8" w:rsidP="00465559">
      <w:pPr>
        <w:spacing w:line="281" w:lineRule="auto"/>
        <w:ind w:firstLine="720"/>
        <w:jc w:val="both"/>
        <w:rPr>
          <w:rFonts w:cstheme="minorHAnsi"/>
        </w:rPr>
      </w:pPr>
      <w:r w:rsidRPr="00465559">
        <w:rPr>
          <w:rFonts w:cstheme="minorHAnsi"/>
        </w:rPr>
        <w:t>Το λόγο έχει τώρα η Ειδική Εισηγήτρια της Νέας Δημοκρατίας κυρία Άννα Μάνη-Παπαδημητρίου και αμέσως μετά θα πάρει το λόγο κύριος Κρίτων Αρσένης, ο οποίος είναι Γενικός Εισηγητής του Μέρα25 και δεν τοποθετήθηκε χθες και θα ακολουθήσουν οι υπόλοιποι συνάδελφοι, οι υπόλοιποι Ειδικοί Αγορητές των κομμάτων.</w:t>
      </w:r>
    </w:p>
    <w:p w:rsidR="001F22B8" w:rsidRPr="00465559" w:rsidRDefault="003A299D" w:rsidP="00465559">
      <w:pPr>
        <w:spacing w:line="281" w:lineRule="auto"/>
        <w:ind w:firstLine="720"/>
        <w:jc w:val="both"/>
        <w:rPr>
          <w:rFonts w:cstheme="minorHAnsi"/>
        </w:rPr>
      </w:pPr>
      <w:r>
        <w:rPr>
          <w:rFonts w:cstheme="minorHAnsi"/>
          <w:b/>
        </w:rPr>
        <w:t>ΑΝΝΑ ΜΑΝΗ-</w:t>
      </w:r>
      <w:r w:rsidR="001F22B8" w:rsidRPr="00465559">
        <w:rPr>
          <w:rFonts w:cstheme="minorHAnsi"/>
          <w:b/>
        </w:rPr>
        <w:t xml:space="preserve">ΠΑΠΑΔΗΜΗΤΡΙΟΥ (Ειδική Εισηγήτρια της Νέας Δημοκρατίας): </w:t>
      </w:r>
      <w:r w:rsidR="001F22B8" w:rsidRPr="00465559">
        <w:rPr>
          <w:rFonts w:cstheme="minorHAnsi"/>
        </w:rPr>
        <w:t xml:space="preserve">Ευχαριστώ, κύριε Πρόεδρε. Κύριοι Υπουργοί, κυρίες και κύριοι συνάδελφοι, συζητάμε σήμερα το </w:t>
      </w:r>
      <w:r w:rsidR="00B62628" w:rsidRPr="00465559">
        <w:rPr>
          <w:rFonts w:cstheme="minorHAnsi"/>
        </w:rPr>
        <w:t>π</w:t>
      </w:r>
      <w:r w:rsidR="001F22B8" w:rsidRPr="00465559">
        <w:rPr>
          <w:rFonts w:cstheme="minorHAnsi"/>
        </w:rPr>
        <w:t xml:space="preserve">ροσχέδιο του Κρατικού Προϋπολογισμού για το 2023, του πρώτου κρατικού προϋπολογισμού που καταρτίζεται εκτός του πλαισίου </w:t>
      </w:r>
      <w:proofErr w:type="spellStart"/>
      <w:r w:rsidR="001F22B8" w:rsidRPr="00465559">
        <w:rPr>
          <w:rFonts w:cstheme="minorHAnsi"/>
        </w:rPr>
        <w:t>μνημονιακής</w:t>
      </w:r>
      <w:proofErr w:type="spellEnd"/>
      <w:r w:rsidR="001F22B8" w:rsidRPr="00465559">
        <w:rPr>
          <w:rFonts w:cstheme="minorHAnsi"/>
        </w:rPr>
        <w:t xml:space="preserve"> επιτήρησης ή ενισχυμένης εποπτείας τα τελευταία 12 χρόνια, μια κατάκτηση ουδόλως εύκολη ή αυτονόητη.</w:t>
      </w:r>
    </w:p>
    <w:p w:rsidR="001F22B8" w:rsidRPr="00465559" w:rsidRDefault="001F22B8" w:rsidP="00465559">
      <w:pPr>
        <w:spacing w:line="281" w:lineRule="auto"/>
        <w:ind w:firstLine="720"/>
        <w:jc w:val="both"/>
        <w:rPr>
          <w:rFonts w:cstheme="minorHAnsi"/>
        </w:rPr>
      </w:pPr>
      <w:r w:rsidRPr="00465559">
        <w:rPr>
          <w:rFonts w:cstheme="minorHAnsi"/>
        </w:rPr>
        <w:t xml:space="preserve">Η χώρα μας, μετά από 12 χρόνια μνημονίων και επιτήρησης, έχει αποκτήσει πλέον την οικονομική της αυτονομία από την ευρωπαϊκή εποπτεία, επιστέγασμα της σκληρής δουλειάς και των ορθών πολιτικών της Κυβέρνησης και πάνω από όλα αποτέλεσμα των θυσιών των Ελλήνων πολιτών. Χρέος όλων </w:t>
      </w:r>
      <w:r w:rsidR="009F1A26" w:rsidRPr="00465559">
        <w:rPr>
          <w:rFonts w:cstheme="minorHAnsi"/>
        </w:rPr>
        <w:t xml:space="preserve">μας, </w:t>
      </w:r>
      <w:r w:rsidRPr="00465559">
        <w:rPr>
          <w:rFonts w:cstheme="minorHAnsi"/>
        </w:rPr>
        <w:t xml:space="preserve">απέναντι στους συμπολίτες </w:t>
      </w:r>
      <w:r w:rsidR="009F1A26" w:rsidRPr="00465559">
        <w:rPr>
          <w:rFonts w:cstheme="minorHAnsi"/>
        </w:rPr>
        <w:t>μας,</w:t>
      </w:r>
      <w:r w:rsidRPr="00465559">
        <w:rPr>
          <w:rFonts w:cstheme="minorHAnsi"/>
        </w:rPr>
        <w:t xml:space="preserve"> και ιδίως απέναντι στη νέα γενιά, είναι να διατηρήσουμε με κάθε τρόπο τη δημοσιονομική σταθερότητα της χώρας και αυτό μάλιστα, μέσα σε ένα εξαιρετικά αβέβαιο και ρευστό διεθνές περιβάλλον.</w:t>
      </w:r>
    </w:p>
    <w:p w:rsidR="001F22B8" w:rsidRPr="00465559" w:rsidRDefault="001F22B8" w:rsidP="00465559">
      <w:pPr>
        <w:spacing w:line="281" w:lineRule="auto"/>
        <w:ind w:firstLine="720"/>
        <w:jc w:val="both"/>
        <w:rPr>
          <w:rFonts w:cstheme="minorHAnsi"/>
        </w:rPr>
      </w:pPr>
      <w:r w:rsidRPr="00465559">
        <w:rPr>
          <w:rFonts w:cstheme="minorHAnsi"/>
        </w:rPr>
        <w:t xml:space="preserve">Αγαπητοί συνάδελφοι, ο Προϋπολογισμός του 2023 καλείται στην κρίσιμη σημερινή συγκυρία να αντιμετωπίσει μια σειρά πολλαπλών προκλήσεων. Από τη μία ο πόλεμος στην Ουκρανία και η διεθνής ενεργειακή κρίση και από την άλλη οι πληθωριστικές πιέσεις στις επιχειρήσεις και τα νοικοκυριά. Ταυτόχρονα, η διαρκώς αυξανόμενη τουρκική προκλητικότητα καθιστά επιτακτική την περαιτέρω αμυντική θωράκιση της πατρίδας μας, ενώ και η υγειονομική κρίση, ενώ βαίνει </w:t>
      </w:r>
      <w:proofErr w:type="spellStart"/>
      <w:r w:rsidRPr="00465559">
        <w:rPr>
          <w:rFonts w:cstheme="minorHAnsi"/>
        </w:rPr>
        <w:t>αποκλιμακούμενη</w:t>
      </w:r>
      <w:proofErr w:type="spellEnd"/>
      <w:r w:rsidRPr="00465559">
        <w:rPr>
          <w:rFonts w:cstheme="minorHAnsi"/>
        </w:rPr>
        <w:t>, εξακολουθεί να επιβαρύνει το σύστημα δημόσιας υγείας.</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Απέναντι σε αυτές τις συνθήκες εξαιρετικής αβεβαιότητας, η κυβέρνηση οφείλει αφενός, να συνεχίσει τη συνετή δημοσιονομική διαχείριση και αφετέρου, να προχωρήσει στις απαραίτητες μεταρρυθμίσεις για τη βελτίωση της ζωής και της καθημερινότητας των πολιτών και την ανακούφισή τους, από τις συνέπειες του πληθωρισμού και της ενεργειακής κρίσης.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Ας δούμε, όμως, πώς μεταφράζονται όλα τα παραπάνω σε αριθμούς. Η ελληνική οικονομία θα συνεχίσει να αναπτύσσεται και το 2023, επιβεβαιώνοντας τη σημαντική ανθεκτικότητα που έχει επιδείξει έως σήμερα, σε αντίθεση, μάλιστα, με τις οικονομίες άλλων ευρωπαϊκών χωρών. Συγκεκριμένα, ο ρυθμός ανάπτυξης το επόμενο έτος θα φτάσει το 2,1%, υψηλότερος, δηλαδή, από το μέσο όρο της ευρωζώνης, που υπολογίζεται σε 1,4%, σύμφωνα με τις προβλέψεις της Ευρωπαϊκής Επιτροπής και σε 0,9%, σύμφωνα με τις προβλέψεις της Ευρωπαϊκής Κεντρικής Τράπεζας τον περασμένο Σεπτέμβριο. Σημειώνεται</w:t>
      </w:r>
      <w:r w:rsidR="00ED6CCC" w:rsidRPr="00465559">
        <w:rPr>
          <w:rFonts w:cstheme="minorHAnsi"/>
          <w:color w:val="212529"/>
        </w:rPr>
        <w:t>,</w:t>
      </w:r>
      <w:r w:rsidRPr="00465559">
        <w:rPr>
          <w:rFonts w:cstheme="minorHAnsi"/>
          <w:color w:val="212529"/>
        </w:rPr>
        <w:t xml:space="preserve"> ότι και το 2022, ο ρυθμός ανάπτυξης αναθεωρήθηκε προς τα πάνω και αναμένεται να ανέλθει στο 5,3%, έναντι 4,5% που είχε προβλεφθεί στον κρατικό προϋπολογισμό του 2022. Η σημαντική αυτή αύξηση του ρυθμού ανάπτυξης, κάθε άλλο παρά τυχαία είναι.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lastRenderedPageBreak/>
        <w:t>Η κυβέρνηση, υλοποίησε μέσα στο 2022 σημαντικές μεταρρυθμίσεις προς όφελος των συμπολιτών μας, όπως ενδεικτικά η διπλή αύξηση του κατώτατου μισθού κατά 9,7% συνολικά, η περαιτέρω μείωση του ΕΝΦΙΑ, αλλά και η σημαντικότατη αύξηση του αφορολόγητου των δωρεών και γονικών παροχών. Παράλληλα, πραγματοποιήθηκαν σπουδαίες δημοσιονομικές παρεμβάσεις για τη στήριξη των νοικοκυριών και των επιχειρήσεων. Δόθηκαν 4,7 δισεκατομμύρια ευρώ, εντός του 2022, για την αντιμετώπιση της ενεργειακής κρίσης και 4,2 δισεκατομμύρια ευρώ, για την αντιμετώπιση της υγειονομικής.</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Περαιτέρω, σύμφωνα με το προσχέδιο, η χώρα μας επιστρέφει από το επόμενο έτος στα πρωτογενή πλεονάσματα. Ειδικότερα, από το αναθεωρημένο πρωτογενές έλλειμμα 1,7% του ΑΕΠ το 2022, θα επιτύχει πρωτογενές πλεόνασμα 0,7% του ΑΕΠ το 2023. Παράλληλα, θετικές είναι και οι εκτιμήσεις και στο μέτωπο του δημοσίου χρέους. Το 2023, το χρέος της γενικής κυβέρνησης προβλέπεται ότι θα παρουσιάσει επιπλέον μείωση κατά 7,5 ποσοστιαίες μονάδες του ΑΕΠ έναντι του 2022. Αναφορικά δε</w:t>
      </w:r>
      <w:r w:rsidR="00DC4E01" w:rsidRPr="00465559">
        <w:rPr>
          <w:rFonts w:cstheme="minorHAnsi"/>
          <w:color w:val="212529"/>
        </w:rPr>
        <w:t>,</w:t>
      </w:r>
      <w:r w:rsidRPr="00465559">
        <w:rPr>
          <w:rFonts w:cstheme="minorHAnsi"/>
          <w:color w:val="212529"/>
        </w:rPr>
        <w:t xml:space="preserve"> με τον πληθωρισμό, εκτιμάται ότι η ανάπτυξη της ελληνικής οικονομίας το 2023, σε συνδυασμό με την αναμενόμενη περαιτέρω εξομάλυνση των διεθνών τιμών στο πετρέλαιο, αλλά και την ομαλοποίηση της λειτουργίας της παγκόσμιας εφοδιαστικής αλυσίδας, θα αποκλιμακώσουν σημαντικά το ρυθμό πληθωρισμού στη χώρα μας, ο οποίος αναμένεται να ανέλθει στο 3% μεσοσταθμικά για το σύνολο του έτους.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Αγαπητοί συνάδελφοι, έχοντας αναφερθεί στα βασικά μεγέθη της ελληνικής οικονομίας,</w:t>
      </w:r>
      <w:r w:rsidR="00EA7749" w:rsidRPr="00465559">
        <w:rPr>
          <w:rFonts w:cstheme="minorHAnsi"/>
          <w:color w:val="212529"/>
        </w:rPr>
        <w:t xml:space="preserve"> σύμφωνα με το προσχέδιο του Κρατικού Π</w:t>
      </w:r>
      <w:r w:rsidRPr="00465559">
        <w:rPr>
          <w:rFonts w:cstheme="minorHAnsi"/>
          <w:color w:val="212529"/>
        </w:rPr>
        <w:t>ροϋπολογισμού για το 2023, θα ήθελα να εστιάσω σε αυτό που θεωρώ ότι ενδιαφέρει περισσότερο τους συμπολίτες μας. Και δεν είναι άλλο από το πώς αποτυπώνονται τα νούμερα αυτά στην καθημερινή τους ζωή. Ποια είναι τα μέτρα και οι πολιτικές στήριξης της κοινωνίας για το 2023. Πράγματι, στον προϋπολογισμό του επόμενου έτους, έχουν ενσωματωθεί όλα τα μέτρα στήριξης των νοικοκυριών</w:t>
      </w:r>
      <w:r w:rsidR="007F46AF" w:rsidRPr="00465559">
        <w:rPr>
          <w:rFonts w:cstheme="minorHAnsi"/>
          <w:color w:val="212529"/>
        </w:rPr>
        <w:t>,</w:t>
      </w:r>
      <w:r w:rsidRPr="00465559">
        <w:rPr>
          <w:rFonts w:cstheme="minorHAnsi"/>
          <w:color w:val="212529"/>
        </w:rPr>
        <w:t xml:space="preserve"> που εξήγγειλε ο Πρωθυπουργός Κυριάκος Μητσοτάκης στη Διεθνή Έκθεση Θεσσαλονίκης, συνολικού ύψους 3,5 δισεκατομμυρίων ευρώ.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Στα μέτρα αυτά περιλαμβάνονται σημαντικές φοροελαφρύνσεις, όπως η οριστική και μόνιμη κατάργηση της ειδικής εισφοράς αλληλεγγύης για όλους, δημοσίους υπαλλήλους, ιδιωτικούς υπαλλήλους, συνταξιούχους. Η μόνιμη μείωση κατά τρεις ποσοστιαίες μονάδες των ασφαλιστικών εισφορών, περίπου 2,2 εκατομμυρίων εργαζομένων του ιδιωτικού τομέα. Η παράταση της αναστολής του ΦΠΑ για τις νέες οικοδομές. Η παράταση του μειωμένου ΦΠΑ στο τουριστικό πακέτο, στις υπηρεσίες μεταφοράς προσώπων και διάθεσης μη αλκοολούχων ποτών και ροφημάτων, στα εισιτήρια κινηματογράφων,</w:t>
      </w:r>
      <w:r w:rsidR="00EE2314" w:rsidRPr="00465559">
        <w:rPr>
          <w:rFonts w:cstheme="minorHAnsi"/>
          <w:color w:val="212529"/>
        </w:rPr>
        <w:t xml:space="preserve"> </w:t>
      </w:r>
      <w:r w:rsidRPr="00465559">
        <w:rPr>
          <w:rFonts w:cstheme="minorHAnsi"/>
          <w:color w:val="212529"/>
        </w:rPr>
        <w:t>θεατρικών παραστάσεων και συναυλιών, καθώς και στα γυμναστήρια και στις σχολές χορού. Αλλά και σημαντικές παρεμβάσεις που στοχεύουν στην ενίσχυση του εισοδήματος των συμπολιτών μας, όπως η αύξηση των συντάξεων από την 1η Ιανουαρίου του 2023, η νέα αύξηση του κατώτατου μισθού από τον Μάιο 2023, η αναμόρφωση του ειδικού μισθολογίου των γιατρών του Εθνικού Συστήματος Υγείας. Η διάθεση, επιπλέον, 180 εκατομμυρίων ευρώ, για την κάλυψη του μισθολογικού κόστους έκτακτου υγειονομικού προσωπικού.</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Μισθολογικές παρεμβάσεις για τη στήριξη των στελεχών των ενόπλων δυνάμεων. Η αύξηση του φοιτητικού στεγαστικού επιδόματος στα 1.500 από τα 1.000 ευρώ και στα 2.000 ευ</w:t>
      </w:r>
      <w:r w:rsidR="00C47DC2" w:rsidRPr="00465559">
        <w:rPr>
          <w:rFonts w:cstheme="minorHAnsi"/>
          <w:color w:val="212529"/>
        </w:rPr>
        <w:t xml:space="preserve">ρώ, </w:t>
      </w:r>
      <w:r w:rsidRPr="00465559">
        <w:rPr>
          <w:rFonts w:cstheme="minorHAnsi"/>
          <w:color w:val="212529"/>
        </w:rPr>
        <w:t xml:space="preserve">στην περίπτωση συγκατοίκησης. Η επέκταση του επιδόματος μητρότητας στον </w:t>
      </w:r>
      <w:r w:rsidRPr="00465559">
        <w:rPr>
          <w:rFonts w:cstheme="minorHAnsi"/>
          <w:color w:val="212529"/>
        </w:rPr>
        <w:lastRenderedPageBreak/>
        <w:t>ιδιωτικό τομέα</w:t>
      </w:r>
      <w:r w:rsidR="00C47DC2" w:rsidRPr="00465559">
        <w:rPr>
          <w:rFonts w:cstheme="minorHAnsi"/>
          <w:color w:val="212529"/>
        </w:rPr>
        <w:t>,</w:t>
      </w:r>
      <w:r w:rsidRPr="00465559">
        <w:rPr>
          <w:rFonts w:cstheme="minorHAnsi"/>
          <w:color w:val="212529"/>
        </w:rPr>
        <w:t xml:space="preserve"> από τους έξι στους εννέα μήνες και η εφαρμογή του πλαισίου δράσεων για τη νέα στεγαστική πολιτική με επίκεντρο τη νέα γενιά.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Πέραν όλων των παραπάνω</w:t>
      </w:r>
      <w:r w:rsidR="00C47DC2" w:rsidRPr="00465559">
        <w:rPr>
          <w:rFonts w:cstheme="minorHAnsi"/>
          <w:color w:val="212529"/>
        </w:rPr>
        <w:t>,</w:t>
      </w:r>
      <w:r w:rsidRPr="00465559">
        <w:rPr>
          <w:rFonts w:cstheme="minorHAnsi"/>
          <w:color w:val="212529"/>
        </w:rPr>
        <w:t xml:space="preserve"> π</w:t>
      </w:r>
      <w:r w:rsidR="00C47DC2" w:rsidRPr="00465559">
        <w:rPr>
          <w:rFonts w:cstheme="minorHAnsi"/>
          <w:color w:val="212529"/>
        </w:rPr>
        <w:t xml:space="preserve">ροβλέπεται, </w:t>
      </w:r>
      <w:r w:rsidRPr="00465559">
        <w:rPr>
          <w:rFonts w:cstheme="minorHAnsi"/>
          <w:color w:val="212529"/>
        </w:rPr>
        <w:t>επιπλέον</w:t>
      </w:r>
      <w:r w:rsidR="00C47DC2" w:rsidRPr="00465559">
        <w:rPr>
          <w:rFonts w:cstheme="minorHAnsi"/>
          <w:color w:val="212529"/>
        </w:rPr>
        <w:t>,</w:t>
      </w:r>
      <w:r w:rsidRPr="00465559">
        <w:rPr>
          <w:rFonts w:cstheme="minorHAnsi"/>
          <w:color w:val="212529"/>
        </w:rPr>
        <w:t xml:space="preserve"> ένα </w:t>
      </w:r>
      <w:r w:rsidR="00C47DC2" w:rsidRPr="00465559">
        <w:rPr>
          <w:rFonts w:cstheme="minorHAnsi"/>
          <w:color w:val="212529"/>
        </w:rPr>
        <w:t>δισεκατομμύριο ευρώ αποθεματικό,</w:t>
      </w:r>
      <w:r w:rsidRPr="00465559">
        <w:rPr>
          <w:rFonts w:cstheme="minorHAnsi"/>
          <w:color w:val="212529"/>
        </w:rPr>
        <w:t xml:space="preserve"> ένα -επιτρέψτε μου την έκφραση- μαξιλάρι ασφαλείας</w:t>
      </w:r>
      <w:r w:rsidR="00C47DC2" w:rsidRPr="00465559">
        <w:rPr>
          <w:rFonts w:cstheme="minorHAnsi"/>
          <w:color w:val="212529"/>
        </w:rPr>
        <w:t>,</w:t>
      </w:r>
      <w:r w:rsidRPr="00465559">
        <w:rPr>
          <w:rFonts w:cstheme="minorHAnsi"/>
          <w:color w:val="212529"/>
        </w:rPr>
        <w:t xml:space="preserve"> για να καλυφθούν ενδεχόμενες επιπλέον δαπάνες από την εφαρμογή μέτρων</w:t>
      </w:r>
      <w:r w:rsidR="00C47DC2" w:rsidRPr="00465559">
        <w:rPr>
          <w:rFonts w:cstheme="minorHAnsi"/>
          <w:color w:val="212529"/>
        </w:rPr>
        <w:t>,</w:t>
      </w:r>
      <w:r w:rsidRPr="00465559">
        <w:rPr>
          <w:rFonts w:cstheme="minorHAnsi"/>
          <w:color w:val="212529"/>
        </w:rPr>
        <w:t xml:space="preserve"> για την αντιμετώπιση της ακρίβειας και της ενεργειακής κρίσης. Τα χρήματα αυτά αναμένεται να διατεθούν</w:t>
      </w:r>
      <w:r w:rsidR="0087105A" w:rsidRPr="00465559">
        <w:rPr>
          <w:rFonts w:cstheme="minorHAnsi"/>
          <w:color w:val="212529"/>
        </w:rPr>
        <w:t>,</w:t>
      </w:r>
      <w:r w:rsidRPr="00465559">
        <w:rPr>
          <w:rFonts w:cstheme="minorHAnsi"/>
          <w:color w:val="212529"/>
        </w:rPr>
        <w:t xml:space="preserve"> πρωτίστως</w:t>
      </w:r>
      <w:r w:rsidR="0087105A" w:rsidRPr="00465559">
        <w:rPr>
          <w:rFonts w:cstheme="minorHAnsi"/>
          <w:color w:val="212529"/>
        </w:rPr>
        <w:t>,</w:t>
      </w:r>
      <w:r w:rsidRPr="00465559">
        <w:rPr>
          <w:rFonts w:cstheme="minorHAnsi"/>
          <w:color w:val="212529"/>
        </w:rPr>
        <w:t xml:space="preserve"> στην επιδότηση λογαριασμών ηλεκτρικού ρεύματος</w:t>
      </w:r>
      <w:r w:rsidR="0087105A" w:rsidRPr="00465559">
        <w:rPr>
          <w:rFonts w:cstheme="minorHAnsi"/>
          <w:color w:val="212529"/>
        </w:rPr>
        <w:t>,</w:t>
      </w:r>
      <w:r w:rsidRPr="00465559">
        <w:rPr>
          <w:rFonts w:cstheme="minorHAnsi"/>
          <w:color w:val="212529"/>
        </w:rPr>
        <w:t xml:space="preserve"> ανάλογα πάντοτε</w:t>
      </w:r>
      <w:r w:rsidR="0087105A" w:rsidRPr="00465559">
        <w:rPr>
          <w:rFonts w:cstheme="minorHAnsi"/>
          <w:color w:val="212529"/>
        </w:rPr>
        <w:t>,</w:t>
      </w:r>
      <w:r w:rsidRPr="00465559">
        <w:rPr>
          <w:rFonts w:cstheme="minorHAnsi"/>
          <w:color w:val="212529"/>
        </w:rPr>
        <w:t xml:space="preserve"> βέβαια</w:t>
      </w:r>
      <w:r w:rsidR="0087105A" w:rsidRPr="00465559">
        <w:rPr>
          <w:rFonts w:cstheme="minorHAnsi"/>
          <w:color w:val="212529"/>
        </w:rPr>
        <w:t>,</w:t>
      </w:r>
      <w:r w:rsidRPr="00465559">
        <w:rPr>
          <w:rFonts w:cstheme="minorHAnsi"/>
          <w:color w:val="212529"/>
        </w:rPr>
        <w:t xml:space="preserve"> με την εξέλιξη των τιμών της ενέργειας, καθώς και στην αντιμετώπιση των αυξημένων ενεργειακών δαπανών των Φορέων Γενικής Κυβέρνησης. Και επειδή, κύριε Υπουργέ, την προηγούμενη εβδομάδα</w:t>
      </w:r>
      <w:r w:rsidR="00872DCE" w:rsidRPr="00465559">
        <w:rPr>
          <w:rFonts w:cstheme="minorHAnsi"/>
          <w:color w:val="212529"/>
        </w:rPr>
        <w:t>,</w:t>
      </w:r>
      <w:r w:rsidRPr="00465559">
        <w:rPr>
          <w:rFonts w:cstheme="minorHAnsi"/>
          <w:color w:val="212529"/>
        </w:rPr>
        <w:t xml:space="preserve"> εδώ στην ίδια Επιτροπή</w:t>
      </w:r>
      <w:r w:rsidR="00872DCE" w:rsidRPr="00465559">
        <w:rPr>
          <w:rFonts w:cstheme="minorHAnsi"/>
          <w:color w:val="212529"/>
        </w:rPr>
        <w:t>,</w:t>
      </w:r>
      <w:r w:rsidRPr="00465559">
        <w:rPr>
          <w:rFonts w:cstheme="minorHAnsi"/>
          <w:color w:val="212529"/>
        </w:rPr>
        <w:t xml:space="preserve"> μας ενημερώσατε για την πορεία υλοποίησης των έργων του Ταμείου Ανάκαμψης, οφείλω να πω πως προέρχομαι και από μια αγροτική περιοχή ένας τομέας</w:t>
      </w:r>
      <w:r w:rsidR="00872DCE" w:rsidRPr="00465559">
        <w:rPr>
          <w:rFonts w:cstheme="minorHAnsi"/>
          <w:color w:val="212529"/>
        </w:rPr>
        <w:t>,</w:t>
      </w:r>
      <w:r w:rsidRPr="00465559">
        <w:rPr>
          <w:rFonts w:cstheme="minorHAnsi"/>
          <w:color w:val="212529"/>
        </w:rPr>
        <w:t xml:space="preserve"> όπως ήταν η αναδιάρθρωση των καλλιεργειών -ήδη χθες είδαμε στη δημοσιότητα ότι έχει ξεκινήσει η υλοποίηση και έχει ολοκληρωθεί η μελέτη- όπως ανακοινώθηκε από το Υπουργείο Αγροτικής Ανάπτυξης. Δεν ξέρω -επιτρέψτε μου και αυτό, επειδή δεν κατάφερα να σας το πω- αν θα μπορούσαμε να συμπεριλάβουμε και το Πρόγραμμα Νέων Αγροτών στο Ταμείο Ανάκαμψης</w:t>
      </w:r>
      <w:r w:rsidR="00872DCE" w:rsidRPr="00465559">
        <w:rPr>
          <w:rFonts w:cstheme="minorHAnsi"/>
          <w:color w:val="212529"/>
        </w:rPr>
        <w:t>,</w:t>
      </w:r>
      <w:r w:rsidRPr="00465559">
        <w:rPr>
          <w:rFonts w:cstheme="minorHAnsi"/>
          <w:color w:val="212529"/>
        </w:rPr>
        <w:t xml:space="preserve"> κάτι για να δώσουμε ένα κίνητρο στους νέους μας να επιστρέψουν στην περιφέρεια.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Κυρίες και κύριοι συνάδελφοι, το προσχέδιο του Κρατικού Προϋπολογισμού για το έτος 2023, του τέταρτου κατά σειρά προϋπολογισμού που καταθέτει η Κυβέρνηση της Νέας Δημοκρατίας</w:t>
      </w:r>
      <w:r w:rsidR="00367E82" w:rsidRPr="00465559">
        <w:rPr>
          <w:rFonts w:cstheme="minorHAnsi"/>
          <w:color w:val="212529"/>
        </w:rPr>
        <w:t xml:space="preserve">, </w:t>
      </w:r>
      <w:r w:rsidRPr="00465559">
        <w:rPr>
          <w:rFonts w:cstheme="minorHAnsi"/>
          <w:color w:val="212529"/>
        </w:rPr>
        <w:t>είναι ένα προσχέδιο συνέπειας, αξιοπιστίας και ταυτόχρονα ρεαλιστικών προβλέψεων. Υπό αυτή την έννοια, αξίζουν πραγματικά συγχαρητήρια στην ηγεσία του Υπουργείου Οικονομικών για την εξαιρετική δουλειά για ακόμη μια χρονιά. Μέσα σε ένα κλίμα υψηλής αβεβαιότητας</w:t>
      </w:r>
      <w:r w:rsidR="00650D51" w:rsidRPr="00465559">
        <w:rPr>
          <w:rFonts w:cstheme="minorHAnsi"/>
          <w:color w:val="212529"/>
        </w:rPr>
        <w:t>,</w:t>
      </w:r>
      <w:r w:rsidRPr="00465559">
        <w:rPr>
          <w:rFonts w:cstheme="minorHAnsi"/>
          <w:color w:val="212529"/>
        </w:rPr>
        <w:t xml:space="preserve"> η πατρίδα μας στέλνει προς πάσα κατεύθυνση ένα ηχηρό μήνυμα δημοσιονομικής σταθερότητας. Η Ελλάδα θα προστατέψει ότι με κόπο και θυσίες έχει χτίσει και κατακτήσει τα προηγούμενα χρόνια. Η Κυβέρνηση του Κ</w:t>
      </w:r>
      <w:r w:rsidR="00650D51" w:rsidRPr="00465559">
        <w:rPr>
          <w:rFonts w:cstheme="minorHAnsi"/>
          <w:color w:val="212529"/>
        </w:rPr>
        <w:t xml:space="preserve">υριάκου Μητσοτάκη, </w:t>
      </w:r>
      <w:r w:rsidRPr="00465559">
        <w:rPr>
          <w:rFonts w:cstheme="minorHAnsi"/>
          <w:color w:val="212529"/>
        </w:rPr>
        <w:t>στη σημερινή δύσκολη συγκυρία</w:t>
      </w:r>
      <w:r w:rsidR="00650D51" w:rsidRPr="00465559">
        <w:rPr>
          <w:rFonts w:cstheme="minorHAnsi"/>
          <w:color w:val="212529"/>
        </w:rPr>
        <w:t>,</w:t>
      </w:r>
      <w:r w:rsidRPr="00465559">
        <w:rPr>
          <w:rFonts w:cstheme="minorHAnsi"/>
          <w:color w:val="212529"/>
        </w:rPr>
        <w:t xml:space="preserve"> κρατά σταθερά το τιμόνι της χώρας και την οδηγεί προσεκτικά σε ασφαλή προορισμό. Το δύσκολο κεφάλαιο των μνημονίων και της επιτήρησης έκλεισε οριστικά για την πατρίδα μας και ένα νέο ελπιδοφόρο μέλλον ανοίγεται μπροστά μας. Με τις επιδόσεις στον τουρισμό, στις εξαγωγές και τις επενδύσεις να σημειώνουν νέα ιστορικά υψηλά, με παγκόσμιους επενδυτικούς κολοσσούς να έρχονται στη χώρα μας δημιουργώντας νέες θέσεις εργασίας.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Όλα αυτά τα στοιχεία</w:t>
      </w:r>
      <w:r w:rsidR="00DF767E" w:rsidRPr="00465559">
        <w:rPr>
          <w:rFonts w:cstheme="minorHAnsi"/>
          <w:color w:val="212529"/>
        </w:rPr>
        <w:t>,</w:t>
      </w:r>
      <w:r w:rsidRPr="00465559">
        <w:rPr>
          <w:rFonts w:cstheme="minorHAnsi"/>
          <w:color w:val="212529"/>
        </w:rPr>
        <w:t xml:space="preserve"> αποτελούν την παρακαταθήκη μας για ένα καλύτερο αύριο. Κανείς δεν υπόσχεται μαγικές λύσεις. Κανείς δεν υπόσχεται ότι δεν θα υπάρξουν προβλήματα. Γνωρίζουμε καλά τις δυσκολίες που ενδεχομένως θα προκύψουν, λέγοντας</w:t>
      </w:r>
      <w:r w:rsidR="0060134B" w:rsidRPr="00465559">
        <w:rPr>
          <w:rFonts w:cstheme="minorHAnsi"/>
          <w:color w:val="212529"/>
        </w:rPr>
        <w:t>,</w:t>
      </w:r>
      <w:r w:rsidRPr="00465559">
        <w:rPr>
          <w:rFonts w:cstheme="minorHAnsi"/>
          <w:color w:val="212529"/>
        </w:rPr>
        <w:t xml:space="preserve"> </w:t>
      </w:r>
      <w:r w:rsidR="0060134B" w:rsidRPr="00465559">
        <w:rPr>
          <w:rFonts w:cstheme="minorHAnsi"/>
          <w:color w:val="212529"/>
        </w:rPr>
        <w:t>όμως,</w:t>
      </w:r>
      <w:r w:rsidRPr="00465559">
        <w:rPr>
          <w:rFonts w:cstheme="minorHAnsi"/>
          <w:color w:val="212529"/>
        </w:rPr>
        <w:t xml:space="preserve"> πάντοτε</w:t>
      </w:r>
      <w:r w:rsidR="0060134B" w:rsidRPr="00465559">
        <w:rPr>
          <w:rFonts w:cstheme="minorHAnsi"/>
          <w:color w:val="212529"/>
        </w:rPr>
        <w:t>,</w:t>
      </w:r>
      <w:r w:rsidRPr="00465559">
        <w:rPr>
          <w:rFonts w:cstheme="minorHAnsi"/>
          <w:color w:val="212529"/>
        </w:rPr>
        <w:t xml:space="preserve"> μόνο</w:t>
      </w:r>
      <w:r w:rsidR="0060134B" w:rsidRPr="00465559">
        <w:rPr>
          <w:rFonts w:cstheme="minorHAnsi"/>
          <w:color w:val="212529"/>
        </w:rPr>
        <w:t>,</w:t>
      </w:r>
      <w:r w:rsidRPr="00465559">
        <w:rPr>
          <w:rFonts w:cstheme="minorHAnsi"/>
          <w:color w:val="212529"/>
        </w:rPr>
        <w:t xml:space="preserve"> την αλήθεια στον ελληνικό λαό. Δεν θα δώσουμε στους συμπολίτες μας ψεύτικες ελπίδες. Δεν θα δώσουμε υποσχέσεις που δεν μπορούν να υλοποιηθούν. Αυτή είναι η υπεύθυνη πολιτική στάση</w:t>
      </w:r>
      <w:r w:rsidR="00473F38" w:rsidRPr="00465559">
        <w:rPr>
          <w:rFonts w:cstheme="minorHAnsi"/>
          <w:color w:val="212529"/>
        </w:rPr>
        <w:t>,</w:t>
      </w:r>
      <w:r w:rsidRPr="00465559">
        <w:rPr>
          <w:rFonts w:cstheme="minorHAnsi"/>
          <w:color w:val="212529"/>
        </w:rPr>
        <w:t xml:space="preserve"> που από την πρώτη στιγμή τήρησε και αυτή θα εξακολουθεί να τηρεί η Κυβέρνηση του Κυριάκου Μητσοτάκη. Την ίδια πορεία θα ακολουθήσουμε</w:t>
      </w:r>
      <w:r w:rsidR="00473F38" w:rsidRPr="00465559">
        <w:rPr>
          <w:rFonts w:cstheme="minorHAnsi"/>
          <w:color w:val="212529"/>
        </w:rPr>
        <w:t>,</w:t>
      </w:r>
      <w:r w:rsidRPr="00465559">
        <w:rPr>
          <w:rFonts w:cstheme="minorHAnsi"/>
          <w:color w:val="212529"/>
        </w:rPr>
        <w:t xml:space="preserve"> για μια πιο παραγωγική οικονομία, για μια πιο ισχυρή Ελλάδα, για μια πατρίδα που ευημερεί.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Σας ευχαριστώ.</w:t>
      </w:r>
    </w:p>
    <w:p w:rsidR="001F22B8" w:rsidRPr="00465559" w:rsidRDefault="001F22B8" w:rsidP="00465559">
      <w:pPr>
        <w:spacing w:line="281" w:lineRule="auto"/>
        <w:ind w:firstLine="720"/>
        <w:jc w:val="both"/>
        <w:rPr>
          <w:rFonts w:cstheme="minorHAnsi"/>
          <w:color w:val="212529"/>
        </w:rPr>
      </w:pPr>
      <w:r w:rsidRPr="00465559">
        <w:rPr>
          <w:rFonts w:cstheme="minorHAnsi"/>
          <w:b/>
          <w:color w:val="212529"/>
        </w:rPr>
        <w:lastRenderedPageBreak/>
        <w:t>ΣΤΑΥΡΟΣ ΚΑΛΟΓΙΑΝΝΗΣ (Πρόεδρος της Επιτροπής):</w:t>
      </w:r>
      <w:r w:rsidRPr="00465559">
        <w:rPr>
          <w:rFonts w:cstheme="minorHAnsi"/>
          <w:color w:val="212529"/>
        </w:rPr>
        <w:t xml:space="preserve"> Και εμείς ευχαριστούμε πολύ την κυρία Μάνη Παπαδημητρίου.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Τώρα τον λόγο έχει ο κ. Κρίτων Αρσένης, ο Γενικός Εισηγητής του ΜέΡΑ25.</w:t>
      </w:r>
    </w:p>
    <w:p w:rsidR="001F22B8" w:rsidRPr="00465559" w:rsidRDefault="001F22B8" w:rsidP="00465559">
      <w:pPr>
        <w:spacing w:line="281" w:lineRule="auto"/>
        <w:ind w:firstLine="720"/>
        <w:jc w:val="both"/>
        <w:rPr>
          <w:rFonts w:cstheme="minorHAnsi"/>
          <w:color w:val="212529"/>
        </w:rPr>
      </w:pPr>
      <w:r w:rsidRPr="00465559">
        <w:rPr>
          <w:rFonts w:cstheme="minorHAnsi"/>
          <w:b/>
          <w:color w:val="212529"/>
        </w:rPr>
        <w:t>ΚΡΙΤΩΝ</w:t>
      </w:r>
      <w:r w:rsidR="005A1DAA">
        <w:rPr>
          <w:rFonts w:cstheme="minorHAnsi"/>
          <w:color w:val="212529"/>
        </w:rPr>
        <w:t>-</w:t>
      </w:r>
      <w:r w:rsidRPr="00465559">
        <w:rPr>
          <w:rFonts w:cstheme="minorHAnsi"/>
          <w:b/>
          <w:color w:val="212529"/>
        </w:rPr>
        <w:t>ΗΛΙΑΣ</w:t>
      </w:r>
      <w:r w:rsidRPr="00465559">
        <w:rPr>
          <w:rFonts w:cstheme="minorHAnsi"/>
          <w:color w:val="212529"/>
        </w:rPr>
        <w:t xml:space="preserve"> </w:t>
      </w:r>
      <w:r w:rsidRPr="00465559">
        <w:rPr>
          <w:rFonts w:cstheme="minorHAnsi"/>
          <w:b/>
          <w:color w:val="212529"/>
        </w:rPr>
        <w:t>ΑΡΣΕΝΗΣ (Γενικός Εισηγητής του ΜέΡΑ25):</w:t>
      </w:r>
      <w:r w:rsidR="003624ED" w:rsidRPr="00465559">
        <w:rPr>
          <w:rFonts w:cstheme="minorHAnsi"/>
          <w:color w:val="212529"/>
        </w:rPr>
        <w:t xml:space="preserve"> Ευχαριστώ πολύ κύριε Πρόεδρε.</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Κυρίες και κύριοι Βουλευτές, κύριοι Υπουργοί, καταρχήν θα ήθελα να σχολιάσω τα χθεσινά γεγονότα όπου ένας φοιτητής, στη Νομική, έπεσε από το παράθυρο</w:t>
      </w:r>
      <w:r w:rsidR="00996545" w:rsidRPr="00465559">
        <w:rPr>
          <w:rFonts w:cstheme="minorHAnsi"/>
          <w:color w:val="212529"/>
        </w:rPr>
        <w:t>,</w:t>
      </w:r>
      <w:r w:rsidRPr="00465559">
        <w:rPr>
          <w:rFonts w:cstheme="minorHAnsi"/>
          <w:color w:val="212529"/>
        </w:rPr>
        <w:t xml:space="preserve"> κυριολεκτικά</w:t>
      </w:r>
      <w:r w:rsidR="00996545" w:rsidRPr="00465559">
        <w:rPr>
          <w:rFonts w:cstheme="minorHAnsi"/>
          <w:color w:val="212529"/>
        </w:rPr>
        <w:t>,</w:t>
      </w:r>
      <w:r w:rsidRPr="00465559">
        <w:rPr>
          <w:rFonts w:cstheme="minorHAnsi"/>
          <w:color w:val="212529"/>
        </w:rPr>
        <w:t xml:space="preserve"> και κινδύνεψε η ζωή του, ακριβώς επειδή δεν υπάρχουν αρκετοί καθηγητές στα πανεπιστήμια για να διδάξουν τα μαθήματα, αλλά το μόνο που κάνετε είναι να προσλαμβάνετε, βέβαια, την πανεπιστημιακή αστυνομία και τέτοια πράγματα χωρίς να σας ενδιαφέρει η εκπαίδευση.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Χωρίς να σας ενδιαφέρει το πώς στοιβάζονται στις αίθουσες τα παιδιά και να φτάνουν να έχουν και ένα παιδί που σπρώχτηκε και έπεσε από το παράθυρο</w:t>
      </w:r>
      <w:r w:rsidR="004A5B19" w:rsidRPr="00465559">
        <w:rPr>
          <w:rFonts w:cstheme="minorHAnsi"/>
          <w:color w:val="212529"/>
        </w:rPr>
        <w:t>.</w:t>
      </w:r>
      <w:r w:rsidRPr="00465559">
        <w:rPr>
          <w:rFonts w:cstheme="minorHAnsi"/>
          <w:color w:val="212529"/>
        </w:rPr>
        <w:t xml:space="preserve">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Σχετικά με τον προϋπολογισμό. Είναι ένας προϋπολογισμός για τους άλλους, γιατί οι πολίτες </w:t>
      </w:r>
      <w:r w:rsidR="004A5B19" w:rsidRPr="00465559">
        <w:rPr>
          <w:rFonts w:cstheme="minorHAnsi"/>
          <w:color w:val="212529"/>
        </w:rPr>
        <w:t>με ανακούφιση αποχαιρετούν την Κ</w:t>
      </w:r>
      <w:r w:rsidRPr="00465559">
        <w:rPr>
          <w:rFonts w:cstheme="minorHAnsi"/>
          <w:color w:val="212529"/>
        </w:rPr>
        <w:t>υβέρνηση «Μητσοτάκης Α.Ε.».</w:t>
      </w:r>
      <w:r w:rsidR="004A5B19" w:rsidRPr="00465559">
        <w:rPr>
          <w:rFonts w:cstheme="minorHAnsi"/>
          <w:color w:val="212529"/>
        </w:rPr>
        <w:t xml:space="preserve"> Είναι ένας προϋπολογισμός, </w:t>
      </w:r>
      <w:r w:rsidRPr="00465559">
        <w:rPr>
          <w:rFonts w:cstheme="minorHAnsi"/>
          <w:color w:val="212529"/>
        </w:rPr>
        <w:t>που δεν θα εφαρμόσει ο κ. Μητσοτάκης, ούτε εσείς,</w:t>
      </w:r>
      <w:r w:rsidR="004A5B19" w:rsidRPr="00465559">
        <w:rPr>
          <w:rFonts w:cstheme="minorHAnsi"/>
          <w:color w:val="212529"/>
        </w:rPr>
        <w:t xml:space="preserve"> κ.</w:t>
      </w:r>
      <w:r w:rsidRPr="00465559">
        <w:rPr>
          <w:rFonts w:cstheme="minorHAnsi"/>
          <w:color w:val="212529"/>
        </w:rPr>
        <w:t xml:space="preserve"> Υπουργέ. Είναι, όμως, ένας προϋπολογισμός πάρα πολύ σημαντικός για την «Μητσοτάκης Α.Ε.», γιατί είναι η στιγμή της ολοκλήρωσης της εξυπηρέτησης συγκεκριμένων συμφερόντων. Όπως περιγράφει πάρα πολύ χαρακτηριστικά ο προϋπολογισμός, θα έχουμε τη </w:t>
      </w:r>
      <w:proofErr w:type="spellStart"/>
      <w:r w:rsidRPr="00465559">
        <w:rPr>
          <w:rFonts w:cstheme="minorHAnsi"/>
          <w:color w:val="212529"/>
        </w:rPr>
        <w:t>συμβολαιοποίηση</w:t>
      </w:r>
      <w:proofErr w:type="spellEnd"/>
      <w:r w:rsidRPr="00465559">
        <w:rPr>
          <w:rFonts w:cstheme="minorHAnsi"/>
          <w:color w:val="212529"/>
        </w:rPr>
        <w:t xml:space="preserve"> και εκταμίευση χρημάτων που αφορούν το Ταμείο Ανάκαμψης, πιθανότατα το ΕΣΠΑ, το Σχέδιο Δημοσίων Επενδύσεων κτλ. κτλ. Ένας πακτωλός χρημάτων</w:t>
      </w:r>
      <w:r w:rsidR="00EA184B" w:rsidRPr="00465559">
        <w:rPr>
          <w:rFonts w:cstheme="minorHAnsi"/>
          <w:color w:val="212529"/>
        </w:rPr>
        <w:t>,</w:t>
      </w:r>
      <w:r w:rsidRPr="00465559">
        <w:rPr>
          <w:rFonts w:cstheme="minorHAnsi"/>
          <w:color w:val="212529"/>
        </w:rPr>
        <w:t xml:space="preserve"> που όλα θα πάνε στα χέρια των πέντε γνωστών επιχειρηματιών στη χώρα </w:t>
      </w:r>
      <w:r w:rsidR="00EA184B" w:rsidRPr="00465559">
        <w:rPr>
          <w:rFonts w:cstheme="minorHAnsi"/>
          <w:color w:val="212529"/>
        </w:rPr>
        <w:t>μας.</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Θα ανατραπεί ο προϋπολογισμός στη συνέχεια, όταν φύγει ο κ. Μητσοτάκης, είτε είναι τον Μάρτιο, τον Ιούνιο ή τον Ιούλιο; Φοβάμαι</w:t>
      </w:r>
      <w:r w:rsidR="00B778D1" w:rsidRPr="00465559">
        <w:rPr>
          <w:rFonts w:cstheme="minorHAnsi"/>
          <w:color w:val="212529"/>
        </w:rPr>
        <w:t>,</w:t>
      </w:r>
      <w:r w:rsidRPr="00465559">
        <w:rPr>
          <w:rFonts w:cstheme="minorHAnsi"/>
          <w:color w:val="212529"/>
        </w:rPr>
        <w:t xml:space="preserve"> πως δεν θα ανατραπεί, γιατί στην προοδευτικότερή της εκδοχή μια κυβέρνηση ΣΥ.ΡΙΖ.Α. και ΠΑ.ΣΟ.Κ. - ΚΙΝ.ΑΛ. θα συνεχίσει ακριβώς αυτές τις εξυπηρετήσεις, δεν θα σπάσει καμία δέσμευση του κ. Μητσοτάκη προς τα μεγάλα συμφέροντα, ούτε, προφανώς, προς τους δανειστές.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Η ανατροπή θα μπορούσε να έρθει μόνο μέσα από ένα σεβασμό στην απλή αναλογική. Όποιοι γνωρίζουν από απλή αναλογική και ξέρουν τις χώρες που εφαρμόζεται η απλή αναλογική, ξέρουν πάρα πολύ καλά ότι εκεί</w:t>
      </w:r>
      <w:r w:rsidR="00E06508" w:rsidRPr="00465559">
        <w:rPr>
          <w:rFonts w:cstheme="minorHAnsi"/>
          <w:color w:val="212529"/>
        </w:rPr>
        <w:t>,</w:t>
      </w:r>
      <w:r w:rsidRPr="00465559">
        <w:rPr>
          <w:rFonts w:cstheme="minorHAnsi"/>
          <w:color w:val="212529"/>
        </w:rPr>
        <w:t xml:space="preserve"> όχι μόνο το κάθε κόμμα και κατεβαίνει υποψήφιο στις εκλογές, αλλά υπάρχει ένα σχέδιο για το πώς θα μπορούσε να γίνει, στα πλαίσια μιας προοδευτικής διακυβέρνησης, η διακυβέρνηση του τόπου και στο σχέδιο αυτό ψηφίζουν οι πολίτες. Εδώ</w:t>
      </w:r>
      <w:r w:rsidR="00E06508" w:rsidRPr="00465559">
        <w:rPr>
          <w:rFonts w:cstheme="minorHAnsi"/>
          <w:color w:val="212529"/>
        </w:rPr>
        <w:t>,</w:t>
      </w:r>
      <w:r w:rsidRPr="00465559">
        <w:rPr>
          <w:rFonts w:cstheme="minorHAnsi"/>
          <w:color w:val="212529"/>
        </w:rPr>
        <w:t xml:space="preserve"> έχουμε ένα σενάριο</w:t>
      </w:r>
      <w:r w:rsidR="00E06508" w:rsidRPr="00465559">
        <w:rPr>
          <w:rFonts w:cstheme="minorHAnsi"/>
          <w:color w:val="212529"/>
        </w:rPr>
        <w:t>,</w:t>
      </w:r>
      <w:r w:rsidRPr="00465559">
        <w:rPr>
          <w:rFonts w:cstheme="minorHAnsi"/>
          <w:color w:val="212529"/>
        </w:rPr>
        <w:t xml:space="preserve"> όπου ο ΣΥ.ΡΙΖ.Α. τα βρίσκει με το ΠΑ.ΣΟ.Κ.- ΚΙΝ.ΑΛ.</w:t>
      </w:r>
      <w:r w:rsidR="00E06508" w:rsidRPr="00465559">
        <w:rPr>
          <w:rFonts w:cstheme="minorHAnsi"/>
          <w:color w:val="212529"/>
        </w:rPr>
        <w:t>,</w:t>
      </w:r>
      <w:r w:rsidRPr="00465559">
        <w:rPr>
          <w:rFonts w:cstheme="minorHAnsi"/>
          <w:color w:val="212529"/>
        </w:rPr>
        <w:t xml:space="preserve"> χωρίς να έχουν ανοικτές θέσεις ως προς το τι θα εφαρμόσουν. Ξέρουν ότι δεν θα τα εφαρμόσουν μόνοι τους, αλλά δεν μας λένε ποιο είναι το κοινό σχέδιο και δεν υπάρχει σχέδιο προοδευτικής διακυβέρνησης για την επόμενη μέρα και αυτό αφορά στον προϋπολογισμό. Μιλάμε για την κυβέρνηση που θα τον εφαρμόσει! Τι θέλουν, προφανώς, να κάνουν; Θέλουν, μετά τις εκλογές, να εκβιάσουν την ψήφο ανοχής του ΜέΡΑ25. </w:t>
      </w:r>
    </w:p>
    <w:p w:rsidR="001F22B8" w:rsidRPr="00465559" w:rsidRDefault="0033587E" w:rsidP="00465559">
      <w:pPr>
        <w:spacing w:line="281" w:lineRule="auto"/>
        <w:ind w:firstLine="720"/>
        <w:jc w:val="both"/>
        <w:rPr>
          <w:rFonts w:cstheme="minorHAnsi"/>
          <w:color w:val="212529"/>
        </w:rPr>
      </w:pPr>
      <w:r w:rsidRPr="00465559">
        <w:rPr>
          <w:rFonts w:cstheme="minorHAnsi"/>
          <w:color w:val="212529"/>
        </w:rPr>
        <w:t>Θέλω να υπενθυμίσω σε αυτή την Α</w:t>
      </w:r>
      <w:r w:rsidR="001F22B8" w:rsidRPr="00465559">
        <w:rPr>
          <w:rFonts w:cstheme="minorHAnsi"/>
          <w:color w:val="212529"/>
        </w:rPr>
        <w:t>ίθουσα</w:t>
      </w:r>
      <w:r w:rsidRPr="00465559">
        <w:rPr>
          <w:rFonts w:cstheme="minorHAnsi"/>
          <w:color w:val="212529"/>
        </w:rPr>
        <w:t>,</w:t>
      </w:r>
      <w:r w:rsidR="001F22B8" w:rsidRPr="00465559">
        <w:rPr>
          <w:rFonts w:cstheme="minorHAnsi"/>
          <w:color w:val="212529"/>
        </w:rPr>
        <w:t xml:space="preserve"> ότι το συνέδριο του ΜέΡΑ25 έχει αποφασίσει με πάρα πολύ σαφήνεια</w:t>
      </w:r>
      <w:r w:rsidRPr="00465559">
        <w:rPr>
          <w:rFonts w:cstheme="minorHAnsi"/>
          <w:color w:val="212529"/>
        </w:rPr>
        <w:t>,</w:t>
      </w:r>
      <w:r w:rsidR="001F22B8" w:rsidRPr="00465559">
        <w:rPr>
          <w:rFonts w:cstheme="minorHAnsi"/>
          <w:color w:val="212529"/>
        </w:rPr>
        <w:t xml:space="preserve"> ότι το ΜέΡΑ25 δεν θα συναινέσει με κανένα τρόπο σε </w:t>
      </w:r>
      <w:r w:rsidRPr="00465559">
        <w:rPr>
          <w:rFonts w:cstheme="minorHAnsi"/>
          <w:color w:val="212529"/>
        </w:rPr>
        <w:lastRenderedPageBreak/>
        <w:t>καμί</w:t>
      </w:r>
      <w:r w:rsidR="001F22B8" w:rsidRPr="00465559">
        <w:rPr>
          <w:rFonts w:cstheme="minorHAnsi"/>
          <w:color w:val="212529"/>
        </w:rPr>
        <w:t>α κυβέρνηση μετεκλογικά, ούτε με ψήφο ανοχής, εφόσον δεν έχει υπάρξει προεκλογικά προγραμματική σύγκλιση. Ο λόγος είναι απλός, ότι χωρίς να υπάρχει προεκλογικά προγραμματική σύγκλιση στις τρεις ημέρες που προβλέπει το Σύνταγμα</w:t>
      </w:r>
      <w:r w:rsidRPr="00465559">
        <w:rPr>
          <w:rFonts w:cstheme="minorHAnsi"/>
          <w:color w:val="212529"/>
        </w:rPr>
        <w:t>,</w:t>
      </w:r>
      <w:r w:rsidR="001F22B8" w:rsidRPr="00465559">
        <w:rPr>
          <w:rFonts w:cstheme="minorHAnsi"/>
          <w:color w:val="212529"/>
        </w:rPr>
        <w:t xml:space="preserve"> ότι έχουν τα κόμματα να συμφωνήσουν μια κυβέρνηση προοδευτική ή οτιδήποτε άλλο, δεν προλαβαίνεις παρά να μοιράσεις υπουργικές λιμουζίνες και καρέκλες. Το ΜέΡΑ25</w:t>
      </w:r>
      <w:r w:rsidR="00CF7053" w:rsidRPr="00465559">
        <w:rPr>
          <w:rFonts w:cstheme="minorHAnsi"/>
          <w:color w:val="212529"/>
        </w:rPr>
        <w:t>,</w:t>
      </w:r>
      <w:r w:rsidR="001F22B8" w:rsidRPr="00465559">
        <w:rPr>
          <w:rFonts w:cstheme="minorHAnsi"/>
          <w:color w:val="212529"/>
        </w:rPr>
        <w:t xml:space="preserve"> δεν θα συμμετάσχει σε αυτό το αλισβερίσι</w:t>
      </w:r>
      <w:r w:rsidR="00CF7053" w:rsidRPr="00465559">
        <w:rPr>
          <w:rFonts w:cstheme="minorHAnsi"/>
          <w:color w:val="212529"/>
        </w:rPr>
        <w:t>.</w:t>
      </w:r>
      <w:r w:rsidR="001F22B8" w:rsidRPr="00465559">
        <w:rPr>
          <w:rFonts w:cstheme="minorHAnsi"/>
          <w:color w:val="212529"/>
        </w:rPr>
        <w:t xml:space="preserve"> Όποιος και όποια πιστεύει στην απλή αναλογική</w:t>
      </w:r>
      <w:r w:rsidR="00CF7053" w:rsidRPr="00465559">
        <w:rPr>
          <w:rFonts w:cstheme="minorHAnsi"/>
          <w:color w:val="212529"/>
        </w:rPr>
        <w:t>,</w:t>
      </w:r>
      <w:r w:rsidR="001F22B8" w:rsidRPr="00465559">
        <w:rPr>
          <w:rFonts w:cstheme="minorHAnsi"/>
          <w:color w:val="212529"/>
        </w:rPr>
        <w:t xml:space="preserve"> ξέρει ότι αυτό σημαίνει προγραμματική σύγκλιση προεκλογικά. Αυτό γίνεται σε όλες τις χώρες που εφαρμόζεται η απλή αναλογική. Όποιος χρησιμοποιεί την απλή αναλογική σαν σημαία ευκαιρίας</w:t>
      </w:r>
      <w:r w:rsidR="00CF7053" w:rsidRPr="00465559">
        <w:rPr>
          <w:rFonts w:cstheme="minorHAnsi"/>
          <w:color w:val="212529"/>
        </w:rPr>
        <w:t>,</w:t>
      </w:r>
      <w:r w:rsidR="001F22B8" w:rsidRPr="00465559">
        <w:rPr>
          <w:rFonts w:cstheme="minorHAnsi"/>
          <w:color w:val="212529"/>
        </w:rPr>
        <w:t xml:space="preserve"> για να προσελκύσει πολίτες που ενδιαφέρονται για τη δημοκρατία, αλλά δεν θέλουν στην πράξη να στηρίξουν μια κυβέρνηση που πάλι θα ενισχύσει τα συμφέροντα, τότε δεν θέλει να κάνει μια προγραμματική σύγκλιση προεκλογικά. Δεν θέλει να κατέβει με ανοιχτά χαρτιά</w:t>
      </w:r>
      <w:r w:rsidR="00CF7053" w:rsidRPr="00465559">
        <w:rPr>
          <w:rFonts w:cstheme="minorHAnsi"/>
          <w:color w:val="212529"/>
        </w:rPr>
        <w:t>.</w:t>
      </w:r>
      <w:r w:rsidR="001F22B8" w:rsidRPr="00465559">
        <w:rPr>
          <w:rFonts w:cstheme="minorHAnsi"/>
          <w:color w:val="212529"/>
        </w:rPr>
        <w:t xml:space="preserve">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Για ποιο</w:t>
      </w:r>
      <w:r w:rsidR="00CF7053" w:rsidRPr="00465559">
        <w:rPr>
          <w:rFonts w:cstheme="minorHAnsi"/>
          <w:color w:val="212529"/>
        </w:rPr>
        <w:t>ν</w:t>
      </w:r>
      <w:r w:rsidRPr="00465559">
        <w:rPr>
          <w:rFonts w:cstheme="minorHAnsi"/>
          <w:color w:val="212529"/>
        </w:rPr>
        <w:t xml:space="preserve"> λόγο δεν υπάρχει αυτή η σύγκλιση; Μα γιατί, εάν γίνει μια συζήτηση με το ΜέΡΑ25, θα πρέπει να χαλάσει η «σούπα».</w:t>
      </w:r>
    </w:p>
    <w:p w:rsidR="001F22B8" w:rsidRPr="00465559" w:rsidRDefault="001F22B8" w:rsidP="00465559">
      <w:pPr>
        <w:spacing w:line="281" w:lineRule="auto"/>
        <w:ind w:firstLine="720"/>
        <w:jc w:val="both"/>
        <w:rPr>
          <w:rFonts w:cstheme="minorHAnsi"/>
        </w:rPr>
      </w:pPr>
      <w:r w:rsidRPr="00465559">
        <w:rPr>
          <w:rFonts w:cstheme="minorHAnsi"/>
        </w:rPr>
        <w:t xml:space="preserve">Θα πρέπει να σταματήσουμε να μιλάμε για «δεύτερη φορά Αριστερά» και να μιλήσουμε για πρώτη φορά ρήξη με τα συμφέροντα που λεηλατούν την κοινωνία. Επειδή δεν είστε διατεθειμένοι </w:t>
      </w:r>
      <w:r w:rsidR="003307A6" w:rsidRPr="00465559">
        <w:rPr>
          <w:rFonts w:cstheme="minorHAnsi"/>
        </w:rPr>
        <w:t xml:space="preserve">για </w:t>
      </w:r>
      <w:r w:rsidRPr="00465559">
        <w:rPr>
          <w:rFonts w:cstheme="minorHAnsi"/>
        </w:rPr>
        <w:t>αυτή τη ρήξη, πάρα πολύ απλά, για αυτόν τον λόγο και μόνο</w:t>
      </w:r>
      <w:r w:rsidR="003307A6" w:rsidRPr="00465559">
        <w:rPr>
          <w:rFonts w:cstheme="minorHAnsi"/>
        </w:rPr>
        <w:t>,</w:t>
      </w:r>
      <w:r w:rsidRPr="00465559">
        <w:rPr>
          <w:rFonts w:cstheme="minorHAnsi"/>
        </w:rPr>
        <w:t xml:space="preserve"> λέτε όχι σε μια προγραμματική συζήτηση προεκλογικά. Εμείς</w:t>
      </w:r>
      <w:r w:rsidR="003307A6" w:rsidRPr="00465559">
        <w:rPr>
          <w:rFonts w:cstheme="minorHAnsi"/>
        </w:rPr>
        <w:t>,</w:t>
      </w:r>
      <w:r w:rsidRPr="00465559">
        <w:rPr>
          <w:rFonts w:cstheme="minorHAnsi"/>
        </w:rPr>
        <w:t xml:space="preserve"> έχουμε καταθέσει τις θέσεις μας. Πείτε μας πού διαφωνείτε. Πείτε μας γιατί είστε αντίθετοι με την κατάργηση του σχεδίου «Ηρακλής» και τα 23 - 24 δισ.</w:t>
      </w:r>
      <w:r w:rsidR="00467ED3" w:rsidRPr="00465559">
        <w:rPr>
          <w:rFonts w:cstheme="minorHAnsi"/>
        </w:rPr>
        <w:t xml:space="preserve"> ευρώ,</w:t>
      </w:r>
      <w:r w:rsidRPr="00465559">
        <w:rPr>
          <w:rFonts w:cstheme="minorHAnsi"/>
        </w:rPr>
        <w:t xml:space="preserve"> που αυτό έχει από εγγυήσεις που θα γραφτούν στο δημόσιο χρέος. Θα τα γράφετε λίγο μετά, κύριε Υπουργέ, όταν δεν θα είστε Υπουργός. Παραβιάζετε, δηλαδή, τις εντολές της Ευρωπαϊκής Επιτροπής προς εσάς να γραφτούν στο δημόσιο χρέος αυτά τα δισ.</w:t>
      </w:r>
      <w:r w:rsidR="00467ED3" w:rsidRPr="00465559">
        <w:rPr>
          <w:rFonts w:cstheme="minorHAnsi"/>
        </w:rPr>
        <w:t xml:space="preserve"> ευρώ</w:t>
      </w:r>
      <w:r w:rsidRPr="00465559">
        <w:rPr>
          <w:rFonts w:cstheme="minorHAnsi"/>
        </w:rPr>
        <w:t xml:space="preserve">. </w:t>
      </w:r>
    </w:p>
    <w:p w:rsidR="001F22B8" w:rsidRPr="00465559" w:rsidRDefault="001F22B8" w:rsidP="00465559">
      <w:pPr>
        <w:spacing w:line="281" w:lineRule="auto"/>
        <w:ind w:firstLine="720"/>
        <w:jc w:val="both"/>
        <w:rPr>
          <w:rFonts w:cstheme="minorHAnsi"/>
        </w:rPr>
      </w:pPr>
      <w:r w:rsidRPr="00465559">
        <w:rPr>
          <w:rFonts w:cstheme="minorHAnsi"/>
        </w:rPr>
        <w:t xml:space="preserve">Μας λέει, λοιπόν, ο ΣΥΡΙΖΑ, σε αντίθεση με το ΜέΡΑ25, ότι εμείς θα προστατεύσουμε την πρώτη κατοικία, αλλά η πρώτη κατοικία και όχι μόνο η πρώτη κατοικία, όχι μόνο τα «κόκκινα» δάνεια, αλλά και πολλά ακόμα δάνεια, σχεδόν τα περισσότερα, βρίσκονται στα χέρια των </w:t>
      </w:r>
      <w:r w:rsidRPr="00465559">
        <w:rPr>
          <w:rFonts w:cstheme="minorHAnsi"/>
          <w:lang w:val="en-US"/>
        </w:rPr>
        <w:t>funds</w:t>
      </w:r>
      <w:r w:rsidRPr="00465559">
        <w:rPr>
          <w:rFonts w:cstheme="minorHAnsi"/>
        </w:rPr>
        <w:t>. Πώς, δηλαδή, θα προστατεύσετε την</w:t>
      </w:r>
      <w:r w:rsidR="00ED6281" w:rsidRPr="00465559">
        <w:rPr>
          <w:rFonts w:cstheme="minorHAnsi"/>
        </w:rPr>
        <w:t xml:space="preserve"> πρώτη κατοικία, </w:t>
      </w:r>
      <w:r w:rsidRPr="00465559">
        <w:rPr>
          <w:rFonts w:cstheme="minorHAnsi"/>
        </w:rPr>
        <w:t xml:space="preserve">χωρίς κατάργηση του σχεδίου «Ηρακλής»; Δεν θέλει ο ΣΥΡΙΖΑ να το συζητήσει αυτό ανοιχτά. Για αυτό δεν θέλει συζήτηση και προγραμματική σύγκλιση. </w:t>
      </w:r>
    </w:p>
    <w:p w:rsidR="001F22B8" w:rsidRPr="00465559" w:rsidRDefault="001F22B8" w:rsidP="00465559">
      <w:pPr>
        <w:spacing w:line="281" w:lineRule="auto"/>
        <w:ind w:firstLine="720"/>
        <w:jc w:val="both"/>
        <w:rPr>
          <w:rFonts w:cstheme="minorHAnsi"/>
        </w:rPr>
      </w:pPr>
      <w:r w:rsidRPr="00465559">
        <w:rPr>
          <w:rFonts w:cstheme="minorHAnsi"/>
        </w:rPr>
        <w:t xml:space="preserve">Για τη ΔΕΗ το ΜέΡΑ25 μιλάει για την αποκρατικοποίηση της ΔΕΗ. Σύρθηκε ο ΣΥΡΙΖΑ να μιλήσει και αυτός για την αποκρατικοποίηση της ΔΕΗ. Πώς εννοεί ο ΣΥΡΙΖΑ την αποκρατικοποίηση της ΔΕΗ; Με ένα πάρα πολύ απλό τρόπο. Αύξηση μετοχικού κεφαλαίου, μα η </w:t>
      </w:r>
      <w:r w:rsidRPr="00465559">
        <w:rPr>
          <w:rFonts w:cstheme="minorHAnsi"/>
          <w:lang w:val="en-US"/>
        </w:rPr>
        <w:t>CVC</w:t>
      </w:r>
      <w:r w:rsidRPr="00465559">
        <w:rPr>
          <w:rFonts w:cstheme="minorHAnsi"/>
        </w:rPr>
        <w:t xml:space="preserve"> έχει το αποκλειστικό δικαίωμα αύξησης μετοχικού κεφαλαίου, γιατί αυτή έχει το πλειοψηφικό πακέτο στη ΔΕΗ. Ο ΣΥΡΙΖΑ λέει ότι μειοψηφικά θα καταφέρνει να φέρει αύξηση του μετοχικού κεφαλαίου, πράγματα αδύνατά, γιατί δεν τα εννοεί. Οι προθέσεις φαίνονται καλές. Όποιος δει, όμως, τα μέτρα είναι ανύπαρκτα, γιατί ο ΣΥΡΙΖΑ έχει αποφασίσει να μην έρθει σε ρήξη με τα συμφέροντα αυτού του τόπου. Να μην έρθει σε ρήξη με τους δανειστές και ούτω καθεξής. Για αυτό αποφεύγει μια προγραμματική συζήτηση, γιατί όλα αυτά θα βγουν στο φως. Θέλουν όλα αυτά να μείνουν στο σκοτάδι, άλλα να λέει και άλλα να εννοεί. </w:t>
      </w:r>
    </w:p>
    <w:p w:rsidR="001F22B8" w:rsidRPr="00465559" w:rsidRDefault="001F22B8" w:rsidP="00465559">
      <w:pPr>
        <w:spacing w:line="281" w:lineRule="auto"/>
        <w:ind w:firstLine="720"/>
        <w:jc w:val="both"/>
        <w:rPr>
          <w:rFonts w:cstheme="minorHAnsi"/>
        </w:rPr>
      </w:pPr>
      <w:r w:rsidRPr="00465559">
        <w:rPr>
          <w:rFonts w:cstheme="minorHAnsi"/>
        </w:rPr>
        <w:t>Έχουμε εδώ πέρα έναν προϋπολογισμό</w:t>
      </w:r>
      <w:r w:rsidR="004B38DC" w:rsidRPr="00465559">
        <w:rPr>
          <w:rFonts w:cstheme="minorHAnsi"/>
        </w:rPr>
        <w:t>,</w:t>
      </w:r>
      <w:r w:rsidRPr="00465559">
        <w:rPr>
          <w:rFonts w:cstheme="minorHAnsi"/>
        </w:rPr>
        <w:t xml:space="preserve"> ο οποίος, παρόλο που προβλέπει μείωση της μεγέθυνσης του ΑΕΠ στο 2,1% από 5,3%, η οποία βασίζεται και αυτή σε ένα εναλλακτικό σενάριο πληθωρισμού 3%, όταν αυτό το 3% στην ουσία σημαίνει ότι θα συνεχίσει η άνοδος </w:t>
      </w:r>
      <w:r w:rsidRPr="00465559">
        <w:rPr>
          <w:rFonts w:cstheme="minorHAnsi"/>
        </w:rPr>
        <w:lastRenderedPageBreak/>
        <w:t>των τιμών, ανεδαφικό και αυτό, γιατί θα είναι πολύ μεγαλύτερο το ποσοστό από τον προϋπολογισμό. Να θυμίσω</w:t>
      </w:r>
      <w:r w:rsidR="000773E6" w:rsidRPr="00465559">
        <w:rPr>
          <w:rFonts w:cstheme="minorHAnsi"/>
        </w:rPr>
        <w:t>,</w:t>
      </w:r>
      <w:r w:rsidRPr="00465559">
        <w:rPr>
          <w:rFonts w:cstheme="minorHAnsi"/>
        </w:rPr>
        <w:t xml:space="preserve"> ότι στον προηγούμενο προϋπολογισμό, κύριε Υπουργέ, και δεν έχετε απαντήσει ποτέ για αυτό, η πρόβλεψή σας ήταν 0,8%. Δεν ξέρετε ότι υπήρχε η ακρίβεια; Μα όλοι σε αυτή την αίθουσα ήρθαν και σας είπαμε «πού ζείτε, είναι εκτός τόπου και χρόνου». Ήσασταν ο μόνος που λέγατε ότι δεν υπήρχε ακρίβεια. Όλοι εδώ πέρα σας μιλούσαμε για πληθωρισμός γιγάντιους και εσείς φέρατε ένα με 0,8%. Τώρα</w:t>
      </w:r>
      <w:r w:rsidR="00AC5502" w:rsidRPr="00465559">
        <w:rPr>
          <w:rFonts w:cstheme="minorHAnsi"/>
        </w:rPr>
        <w:t>,</w:t>
      </w:r>
      <w:r w:rsidRPr="00465559">
        <w:rPr>
          <w:rFonts w:cstheme="minorHAnsi"/>
        </w:rPr>
        <w:t xml:space="preserve"> μας φέρνετε έναν με πληθωρισμό 3% και παραμένετε αισιόδοξος</w:t>
      </w:r>
      <w:r w:rsidR="00AC5502" w:rsidRPr="00465559">
        <w:rPr>
          <w:rFonts w:cstheme="minorHAnsi"/>
        </w:rPr>
        <w:t>,</w:t>
      </w:r>
      <w:r w:rsidRPr="00465559">
        <w:rPr>
          <w:rFonts w:cstheme="minorHAnsi"/>
        </w:rPr>
        <w:t xml:space="preserve"> ότι θα λήξετε το 2022 με 9%. Είναι προϋπολογισμός μαγειρεμένων στοιχείων και αυτός.</w:t>
      </w:r>
    </w:p>
    <w:p w:rsidR="00EC41CB" w:rsidRPr="00465559" w:rsidRDefault="001F22B8" w:rsidP="00465559">
      <w:pPr>
        <w:spacing w:line="281" w:lineRule="auto"/>
        <w:ind w:firstLine="720"/>
        <w:jc w:val="both"/>
        <w:rPr>
          <w:rFonts w:cstheme="minorHAnsi"/>
        </w:rPr>
      </w:pPr>
      <w:r w:rsidRPr="00465559">
        <w:rPr>
          <w:rFonts w:cstheme="minorHAnsi"/>
        </w:rPr>
        <w:t>Προβλέπετε το ρυθμό ιδιωτικής κατανάλωσης να πέφτει αισθητά από τα 7,2% στο 1,3% και η δημόσι</w:t>
      </w:r>
      <w:r w:rsidR="00AC5502" w:rsidRPr="00465559">
        <w:rPr>
          <w:rFonts w:cstheme="minorHAnsi"/>
        </w:rPr>
        <w:t xml:space="preserve">α κατανάλωση </w:t>
      </w:r>
      <w:r w:rsidRPr="00465559">
        <w:rPr>
          <w:rFonts w:cstheme="minorHAnsi"/>
        </w:rPr>
        <w:t xml:space="preserve">θα παρουσιάσει μείωση </w:t>
      </w:r>
      <w:r w:rsidR="00AC5502" w:rsidRPr="00465559">
        <w:rPr>
          <w:rFonts w:cstheme="minorHAnsi"/>
        </w:rPr>
        <w:t>-</w:t>
      </w:r>
      <w:r w:rsidRPr="00465559">
        <w:rPr>
          <w:rFonts w:cstheme="minorHAnsi"/>
        </w:rPr>
        <w:t>1,5%. Η περαιτέρω αδυναμία εξαγωγών πέφτουν στο 1,8%, με τις δικές σας προβλέψεις, από το ισχνό 9% φέτος και αύξηση εισαγωγών κατά 3,1%. Περαιτέρω επιδείνωση του ισοζυγίου πληρωμών και καταλαβαίνετε τι σημαίνει αυτό για το δημόσιο χρέος και την οικονομία συνολικά.</w:t>
      </w:r>
    </w:p>
    <w:p w:rsidR="001F22B8" w:rsidRPr="00465559" w:rsidRDefault="001F22B8" w:rsidP="00465559">
      <w:pPr>
        <w:spacing w:line="281" w:lineRule="auto"/>
        <w:ind w:firstLine="720"/>
        <w:jc w:val="both"/>
        <w:rPr>
          <w:rFonts w:cstheme="minorHAnsi"/>
        </w:rPr>
      </w:pPr>
      <w:r w:rsidRPr="00465559">
        <w:rPr>
          <w:rFonts w:cstheme="minorHAnsi"/>
        </w:rPr>
        <w:t>Αντιπροσωπευτικό της προχειρότητας και των ευσεβών κυβερνητικών πόθων συνιστά και η πρόβλεψη για αλματώδη αύξηση των επενδύσεων στο 16% έναντι του 10% φέτος. Να θυμίσουμε, βέβαια, ότι η ίδια αυτή η Κυβέρνηση είχε προβλέψει αύξηση των επενδύσεων στο 22% πέρυσι και προβλέπετε ότι θα πάει στο 10%, για να πάει του χρόνου στο 16%. Δεν θα είναι αυτή που θα τα εφαρμόσει, οπότε ό,τι θέλει μπορεί να λέει σε αυτό το επίπεδο.</w:t>
      </w:r>
    </w:p>
    <w:p w:rsidR="001F22B8" w:rsidRPr="00465559" w:rsidRDefault="00881BEC" w:rsidP="00465559">
      <w:pPr>
        <w:spacing w:line="281" w:lineRule="auto"/>
        <w:ind w:firstLine="720"/>
        <w:jc w:val="both"/>
        <w:rPr>
          <w:rFonts w:cstheme="minorHAnsi"/>
          <w:color w:val="212529"/>
        </w:rPr>
      </w:pPr>
      <w:r w:rsidRPr="00465559">
        <w:rPr>
          <w:rFonts w:cstheme="minorHAnsi"/>
          <w:color w:val="212529"/>
        </w:rPr>
        <w:t xml:space="preserve">Αλλά </w:t>
      </w:r>
      <w:r w:rsidR="001F22B8" w:rsidRPr="00465559">
        <w:rPr>
          <w:rFonts w:cstheme="minorHAnsi"/>
          <w:color w:val="212529"/>
        </w:rPr>
        <w:t>κοιτάξτε</w:t>
      </w:r>
      <w:r w:rsidR="00CF24B6" w:rsidRPr="00465559">
        <w:rPr>
          <w:rFonts w:cstheme="minorHAnsi"/>
          <w:color w:val="212529"/>
        </w:rPr>
        <w:t>,</w:t>
      </w:r>
      <w:r w:rsidR="001F22B8" w:rsidRPr="00465559">
        <w:rPr>
          <w:rFonts w:cstheme="minorHAnsi"/>
          <w:color w:val="212529"/>
        </w:rPr>
        <w:t xml:space="preserve"> </w:t>
      </w:r>
      <w:r w:rsidR="00CF24B6" w:rsidRPr="00465559">
        <w:rPr>
          <w:rFonts w:cstheme="minorHAnsi"/>
          <w:color w:val="212529"/>
        </w:rPr>
        <w:t>όμως,</w:t>
      </w:r>
      <w:r w:rsidR="001F22B8" w:rsidRPr="00465559">
        <w:rPr>
          <w:rFonts w:cstheme="minorHAnsi"/>
          <w:color w:val="212529"/>
        </w:rPr>
        <w:t xml:space="preserve"> το όραμα της </w:t>
      </w:r>
      <w:r w:rsidRPr="00465559">
        <w:rPr>
          <w:rFonts w:cstheme="minorHAnsi"/>
          <w:color w:val="212529"/>
        </w:rPr>
        <w:t>«</w:t>
      </w:r>
      <w:r w:rsidR="001F22B8" w:rsidRPr="00465559">
        <w:rPr>
          <w:rFonts w:cstheme="minorHAnsi"/>
          <w:color w:val="212529"/>
        </w:rPr>
        <w:t>Μητσοτάκης Α.Ε.</w:t>
      </w:r>
      <w:r w:rsidRPr="00465559">
        <w:rPr>
          <w:rFonts w:cstheme="minorHAnsi"/>
          <w:color w:val="212529"/>
        </w:rPr>
        <w:t>».</w:t>
      </w:r>
      <w:r w:rsidR="001F22B8" w:rsidRPr="00465559">
        <w:rPr>
          <w:rFonts w:cstheme="minorHAnsi"/>
          <w:color w:val="212529"/>
        </w:rPr>
        <w:t xml:space="preserve"> </w:t>
      </w:r>
      <w:r w:rsidRPr="00465559">
        <w:rPr>
          <w:rFonts w:cstheme="minorHAnsi"/>
          <w:color w:val="212529"/>
        </w:rPr>
        <w:t>Μ</w:t>
      </w:r>
      <w:r w:rsidR="001F22B8" w:rsidRPr="00465559">
        <w:rPr>
          <w:rFonts w:cstheme="minorHAnsi"/>
          <w:color w:val="212529"/>
        </w:rPr>
        <w:t>ιλάει για αύξηση των</w:t>
      </w:r>
      <w:r w:rsidR="00CF24B6" w:rsidRPr="00465559">
        <w:rPr>
          <w:rFonts w:cstheme="minorHAnsi"/>
          <w:color w:val="212529"/>
        </w:rPr>
        <w:t xml:space="preserve"> επενδύσεων, </w:t>
      </w:r>
      <w:r w:rsidR="001F22B8" w:rsidRPr="00465559">
        <w:rPr>
          <w:rFonts w:cstheme="minorHAnsi"/>
          <w:color w:val="212529"/>
        </w:rPr>
        <w:t>χωρίς μείωση της ανεργίας. Μ</w:t>
      </w:r>
      <w:r w:rsidR="00CF24B6" w:rsidRPr="00465559">
        <w:rPr>
          <w:rFonts w:cstheme="minorHAnsi"/>
          <w:color w:val="212529"/>
        </w:rPr>
        <w:t xml:space="preserve">ιλάει για αύξηση των επενδύσεων, </w:t>
      </w:r>
      <w:r w:rsidR="001F22B8" w:rsidRPr="00465559">
        <w:rPr>
          <w:rFonts w:cstheme="minorHAnsi"/>
          <w:color w:val="212529"/>
        </w:rPr>
        <w:t>χωρίς μείωση της ανεργίας</w:t>
      </w:r>
      <w:r w:rsidR="00CF24B6" w:rsidRPr="00465559">
        <w:rPr>
          <w:rFonts w:cstheme="minorHAnsi"/>
          <w:color w:val="212529"/>
        </w:rPr>
        <w:t>. Π</w:t>
      </w:r>
      <w:r w:rsidR="001F22B8" w:rsidRPr="00465559">
        <w:rPr>
          <w:rFonts w:cstheme="minorHAnsi"/>
          <w:color w:val="212529"/>
        </w:rPr>
        <w:t xml:space="preserve">ου είναι οι </w:t>
      </w:r>
      <w:r w:rsidR="00CF24B6" w:rsidRPr="00465559">
        <w:rPr>
          <w:rFonts w:cstheme="minorHAnsi"/>
          <w:color w:val="212529"/>
        </w:rPr>
        <w:t>θέσεις απασχόλησης που παράγετε,</w:t>
      </w:r>
      <w:r w:rsidR="001F22B8" w:rsidRPr="00465559">
        <w:rPr>
          <w:rFonts w:cstheme="minorHAnsi"/>
          <w:color w:val="212529"/>
        </w:rPr>
        <w:t xml:space="preserve"> λοιπόν</w:t>
      </w:r>
      <w:r w:rsidR="00CF24B6" w:rsidRPr="00465559">
        <w:rPr>
          <w:rFonts w:cstheme="minorHAnsi"/>
          <w:color w:val="212529"/>
        </w:rPr>
        <w:t>,</w:t>
      </w:r>
      <w:r w:rsidR="001F22B8" w:rsidRPr="00465559">
        <w:rPr>
          <w:rFonts w:cstheme="minorHAnsi"/>
          <w:color w:val="212529"/>
        </w:rPr>
        <w:t xml:space="preserve"> κύριε Υπουργέ; Μπ</w:t>
      </w:r>
      <w:r w:rsidR="00E85E74" w:rsidRPr="00465559">
        <w:rPr>
          <w:rFonts w:cstheme="minorHAnsi"/>
          <w:color w:val="212529"/>
        </w:rPr>
        <w:t>ορεί να αυξάνονται οι επενδύσει,</w:t>
      </w:r>
      <w:r w:rsidR="001F22B8" w:rsidRPr="00465559">
        <w:rPr>
          <w:rFonts w:cstheme="minorHAnsi"/>
          <w:color w:val="212529"/>
        </w:rPr>
        <w:t xml:space="preserve"> κατά την κυβέρνηση</w:t>
      </w:r>
      <w:r w:rsidR="00B558A2" w:rsidRPr="00465559">
        <w:rPr>
          <w:rFonts w:cstheme="minorHAnsi"/>
          <w:color w:val="212529"/>
        </w:rPr>
        <w:t>,</w:t>
      </w:r>
      <w:r w:rsidR="001F22B8" w:rsidRPr="00465559">
        <w:rPr>
          <w:rFonts w:cstheme="minorHAnsi"/>
          <w:color w:val="212529"/>
        </w:rPr>
        <w:t xml:space="preserve"> χωρίς να μειώνεται</w:t>
      </w:r>
      <w:r w:rsidR="00B558A2" w:rsidRPr="00465559">
        <w:rPr>
          <w:rFonts w:cstheme="minorHAnsi"/>
          <w:color w:val="212529"/>
        </w:rPr>
        <w:t xml:space="preserve">, </w:t>
      </w:r>
      <w:r w:rsidR="001F22B8" w:rsidRPr="00465559">
        <w:rPr>
          <w:rFonts w:cstheme="minorHAnsi"/>
          <w:color w:val="212529"/>
        </w:rPr>
        <w:t>θα δούμε αναλυτικά τι εννοεί</w:t>
      </w:r>
      <w:r w:rsidR="00B558A2" w:rsidRPr="00465559">
        <w:rPr>
          <w:rFonts w:cstheme="minorHAnsi"/>
          <w:color w:val="212529"/>
        </w:rPr>
        <w:t xml:space="preserve">, </w:t>
      </w:r>
      <w:r w:rsidR="001F22B8" w:rsidRPr="00465559">
        <w:rPr>
          <w:rFonts w:cstheme="minorHAnsi"/>
          <w:color w:val="212529"/>
        </w:rPr>
        <w:t>η ανεργία</w:t>
      </w:r>
      <w:r w:rsidR="00E85E74" w:rsidRPr="00465559">
        <w:rPr>
          <w:rFonts w:cstheme="minorHAnsi"/>
          <w:color w:val="212529"/>
        </w:rPr>
        <w:t>. Π</w:t>
      </w:r>
      <w:r w:rsidR="001F22B8" w:rsidRPr="00465559">
        <w:rPr>
          <w:rFonts w:cstheme="minorHAnsi"/>
          <w:color w:val="212529"/>
        </w:rPr>
        <w:t xml:space="preserve">αρόλα τα τρομερά μέτρα που κάνετε για </w:t>
      </w:r>
      <w:r w:rsidR="00E85E74" w:rsidRPr="00465559">
        <w:rPr>
          <w:rFonts w:cstheme="minorHAnsi"/>
          <w:color w:val="212529"/>
        </w:rPr>
        <w:t xml:space="preserve">να </w:t>
      </w:r>
      <w:r w:rsidR="001F22B8" w:rsidRPr="00465559">
        <w:rPr>
          <w:rFonts w:cstheme="minorHAnsi"/>
          <w:color w:val="212529"/>
        </w:rPr>
        <w:t>την εξαφανίσετε</w:t>
      </w:r>
      <w:r w:rsidR="00E85E74" w:rsidRPr="00465559">
        <w:rPr>
          <w:rFonts w:cstheme="minorHAnsi"/>
          <w:color w:val="212529"/>
        </w:rPr>
        <w:t>,</w:t>
      </w:r>
      <w:r w:rsidR="001F22B8" w:rsidRPr="00465559">
        <w:rPr>
          <w:rFonts w:cstheme="minorHAnsi"/>
          <w:color w:val="212529"/>
        </w:rPr>
        <w:t xml:space="preserve"> μέσω της αλλαγής του </w:t>
      </w:r>
      <w:r w:rsidR="00E85E74" w:rsidRPr="00465559">
        <w:rPr>
          <w:rFonts w:cstheme="minorHAnsi"/>
          <w:color w:val="212529"/>
        </w:rPr>
        <w:t xml:space="preserve">ΟΑΕΔ, </w:t>
      </w:r>
      <w:r w:rsidR="001F22B8" w:rsidRPr="00465559">
        <w:rPr>
          <w:rFonts w:cstheme="minorHAnsi"/>
          <w:color w:val="212529"/>
        </w:rPr>
        <w:t xml:space="preserve">για να μην </w:t>
      </w:r>
      <w:r w:rsidR="00E85E74" w:rsidRPr="00465559">
        <w:rPr>
          <w:rFonts w:cstheme="minorHAnsi"/>
          <w:color w:val="212529"/>
        </w:rPr>
        <w:t>μπορούν όλοι να δηλώνουν άνεργοι,</w:t>
      </w:r>
      <w:r w:rsidR="001F22B8" w:rsidRPr="00465559">
        <w:rPr>
          <w:rFonts w:cstheme="minorHAnsi"/>
          <w:color w:val="212529"/>
        </w:rPr>
        <w:t xml:space="preserve"> ακόμα και όταν είναι. Προβλέπεται να αυξηθούν σε αυτό το </w:t>
      </w:r>
      <w:proofErr w:type="spellStart"/>
      <w:r w:rsidR="001F22B8" w:rsidRPr="00465559">
        <w:rPr>
          <w:rFonts w:cstheme="minorHAnsi"/>
          <w:color w:val="212529"/>
        </w:rPr>
        <w:t>δυστοπικό</w:t>
      </w:r>
      <w:proofErr w:type="spellEnd"/>
      <w:r w:rsidR="001F22B8" w:rsidRPr="00465559">
        <w:rPr>
          <w:rFonts w:cstheme="minorHAnsi"/>
          <w:color w:val="212529"/>
        </w:rPr>
        <w:t xml:space="preserve"> σκηνικό τα δημόσια έσοδα κατά μισό δισ., φτάνοντας τα 61,5 δισεκατομμύρια ευρώ</w:t>
      </w:r>
      <w:r w:rsidR="00535C94" w:rsidRPr="00465559">
        <w:rPr>
          <w:rFonts w:cstheme="minorHAnsi"/>
          <w:color w:val="212529"/>
        </w:rPr>
        <w:t>. Ά</w:t>
      </w:r>
      <w:r w:rsidR="001F22B8" w:rsidRPr="00465559">
        <w:rPr>
          <w:rFonts w:cstheme="minorHAnsi"/>
          <w:color w:val="212529"/>
        </w:rPr>
        <w:t>νοδος που θα προέλθει αποκλειστικά από τη φορολογία, καθώς οι συνολικοί φόροι θα αυξηθούν κατά 1,5</w:t>
      </w:r>
      <w:r w:rsidR="00535C94" w:rsidRPr="00465559">
        <w:rPr>
          <w:rFonts w:cstheme="minorHAnsi"/>
          <w:color w:val="212529"/>
        </w:rPr>
        <w:t xml:space="preserve"> δισ. ευρώ,</w:t>
      </w:r>
      <w:r w:rsidR="001F22B8" w:rsidRPr="00465559">
        <w:rPr>
          <w:rFonts w:cstheme="minorHAnsi"/>
          <w:color w:val="212529"/>
        </w:rPr>
        <w:t xml:space="preserve"> ξεπερνώντας τα 56 δισεκατομμύρια ευρώ. Θα προέλθει αυτή η αύξηση από τους άκρως ταξικούς έμμεσους φόρους, αυτούς που πλήττουν</w:t>
      </w:r>
      <w:r w:rsidR="00D471AD" w:rsidRPr="00465559">
        <w:rPr>
          <w:rFonts w:cstheme="minorHAnsi"/>
          <w:color w:val="212529"/>
        </w:rPr>
        <w:t>,</w:t>
      </w:r>
      <w:r w:rsidR="001F22B8" w:rsidRPr="00465559">
        <w:rPr>
          <w:rFonts w:cstheme="minorHAnsi"/>
          <w:color w:val="212529"/>
        </w:rPr>
        <w:t xml:space="preserve"> δηλαδή</w:t>
      </w:r>
      <w:r w:rsidR="00D471AD" w:rsidRPr="00465559">
        <w:rPr>
          <w:rFonts w:cstheme="minorHAnsi"/>
          <w:color w:val="212529"/>
        </w:rPr>
        <w:t>,</w:t>
      </w:r>
      <w:r w:rsidR="001F22B8" w:rsidRPr="00465559">
        <w:rPr>
          <w:rFonts w:cstheme="minorHAnsi"/>
          <w:color w:val="212529"/>
        </w:rPr>
        <w:t xml:space="preserve"> τα φτωχά νοικοκυριά και αυτούς που αφήνουν ανεπηρέαστους οικονομικά τους πλούσιους, οι οποίοι έχουν το περιθώριο να τις καλύψουν</w:t>
      </w:r>
      <w:r w:rsidR="00D471AD" w:rsidRPr="00465559">
        <w:rPr>
          <w:rFonts w:cstheme="minorHAnsi"/>
          <w:color w:val="212529"/>
        </w:rPr>
        <w:t>,</w:t>
      </w:r>
      <w:r w:rsidR="001F22B8" w:rsidRPr="00465559">
        <w:rPr>
          <w:rFonts w:cstheme="minorHAnsi"/>
          <w:color w:val="212529"/>
        </w:rPr>
        <w:t xml:space="preserve"> γιατί είναι τόσο μικρό ποσοστό της κατανάλωσής τους. Ενώ, για τα φτωχά νοικοκυριά επηρεάζει όλη τους την κατανάλωση.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Λοιπόν, έχουμε τον ΦΠΑ 21</w:t>
      </w:r>
      <w:r w:rsidR="00A0757E" w:rsidRPr="00465559">
        <w:rPr>
          <w:rFonts w:cstheme="minorHAnsi"/>
          <w:color w:val="212529"/>
        </w:rPr>
        <w:t xml:space="preserve">,9 δισεκατομμύρια ευρώ φέτος, </w:t>
      </w:r>
      <w:r w:rsidRPr="00465559">
        <w:rPr>
          <w:rFonts w:cstheme="minorHAnsi"/>
          <w:color w:val="212529"/>
        </w:rPr>
        <w:t>έναντι του 21,3 δισεκατομμύρια τη χρονιά που διανύουμε και 18,8 του περσυνού προϋπολογισμού. Ο ειδικός φόρος κατανάλωσης 7,1 δισ., και έχουμε</w:t>
      </w:r>
      <w:r w:rsidR="00493806" w:rsidRPr="00465559">
        <w:rPr>
          <w:rFonts w:cstheme="minorHAnsi"/>
          <w:color w:val="212529"/>
        </w:rPr>
        <w:t xml:space="preserve"> τους ταξικούς αυτούς φόρους</w:t>
      </w:r>
      <w:r w:rsidRPr="00465559">
        <w:rPr>
          <w:rFonts w:cstheme="minorHAnsi"/>
          <w:color w:val="212529"/>
        </w:rPr>
        <w:t xml:space="preserve"> να αυξάνονται κατά 0,7 έναντι του 2022 και κατά 5,5 δισεκατομμύρια έναντι του 2021. Η αφαίμαξη καλά κρατεί. Έχω</w:t>
      </w:r>
      <w:r w:rsidR="001A3034" w:rsidRPr="00465559">
        <w:rPr>
          <w:rFonts w:cstheme="minorHAnsi"/>
          <w:color w:val="212529"/>
        </w:rPr>
        <w:t>,</w:t>
      </w:r>
      <w:r w:rsidRPr="00465559">
        <w:rPr>
          <w:rFonts w:cstheme="minorHAnsi"/>
          <w:color w:val="212529"/>
        </w:rPr>
        <w:t xml:space="preserve"> </w:t>
      </w:r>
      <w:proofErr w:type="spellStart"/>
      <w:r w:rsidRPr="00465559">
        <w:rPr>
          <w:rFonts w:cstheme="minorHAnsi"/>
          <w:color w:val="212529"/>
        </w:rPr>
        <w:t>επίση</w:t>
      </w:r>
      <w:r w:rsidR="001A3034" w:rsidRPr="00465559">
        <w:rPr>
          <w:rFonts w:cstheme="minorHAnsi"/>
          <w:color w:val="212529"/>
        </w:rPr>
        <w:t>,</w:t>
      </w:r>
      <w:r w:rsidRPr="00465559">
        <w:rPr>
          <w:rFonts w:cstheme="minorHAnsi"/>
          <w:color w:val="212529"/>
        </w:rPr>
        <w:t>ς</w:t>
      </w:r>
      <w:proofErr w:type="spellEnd"/>
      <w:r w:rsidRPr="00465559">
        <w:rPr>
          <w:rFonts w:cstheme="minorHAnsi"/>
          <w:color w:val="212529"/>
        </w:rPr>
        <w:t xml:space="preserve"> την εντεινόμενη μεταβολή του μίγματος άμεσων και έμμεσων φόρων. Οι έμμεσοι φόροι</w:t>
      </w:r>
      <w:r w:rsidR="001A3034" w:rsidRPr="00465559">
        <w:rPr>
          <w:rFonts w:cstheme="minorHAnsi"/>
          <w:color w:val="212529"/>
        </w:rPr>
        <w:t>,</w:t>
      </w:r>
      <w:r w:rsidRPr="00465559">
        <w:rPr>
          <w:rFonts w:cstheme="minorHAnsi"/>
          <w:color w:val="212529"/>
        </w:rPr>
        <w:t xml:space="preserve"> δηλαδή, αποτελούσαν το 55% του σ</w:t>
      </w:r>
      <w:r w:rsidR="001A3034" w:rsidRPr="00465559">
        <w:rPr>
          <w:rFonts w:cstheme="minorHAnsi"/>
          <w:color w:val="212529"/>
        </w:rPr>
        <w:t xml:space="preserve">υνόλου </w:t>
      </w:r>
      <w:r w:rsidRPr="00465559">
        <w:rPr>
          <w:rFonts w:cstheme="minorHAnsi"/>
          <w:color w:val="212529"/>
        </w:rPr>
        <w:t>μέχρι και το 2021, θα ξεπεράσουν πλέον το 57%. Τι σημαίνει αυτό, ότι έχουμε ένα φορολογικό σύστημα</w:t>
      </w:r>
      <w:r w:rsidR="001A3034" w:rsidRPr="00465559">
        <w:rPr>
          <w:rFonts w:cstheme="minorHAnsi"/>
          <w:color w:val="212529"/>
        </w:rPr>
        <w:t>,</w:t>
      </w:r>
      <w:r w:rsidRPr="00465559">
        <w:rPr>
          <w:rFonts w:cstheme="minorHAnsi"/>
          <w:color w:val="212529"/>
        </w:rPr>
        <w:t xml:space="preserve"> το οποίο το κάνετε όλο και πιο ταξικό.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lastRenderedPageBreak/>
        <w:t>Είναι πολύ ενδιαφέρον</w:t>
      </w:r>
      <w:r w:rsidR="00E0239D" w:rsidRPr="00465559">
        <w:rPr>
          <w:rFonts w:cstheme="minorHAnsi"/>
          <w:color w:val="212529"/>
        </w:rPr>
        <w:t>,</w:t>
      </w:r>
      <w:r w:rsidRPr="00465559">
        <w:rPr>
          <w:rFonts w:cstheme="minorHAnsi"/>
          <w:color w:val="212529"/>
        </w:rPr>
        <w:t xml:space="preserve"> ότι όλο αυτό το σκηνικό, με την αύξηση των έμμεσων φόρων τα οποία έχουν σχέση με την κατανάλωση, στην ουσία προβλέπει</w:t>
      </w:r>
      <w:r w:rsidR="00E0239D" w:rsidRPr="00465559">
        <w:rPr>
          <w:rFonts w:cstheme="minorHAnsi"/>
          <w:color w:val="212529"/>
        </w:rPr>
        <w:t>,</w:t>
      </w:r>
      <w:r w:rsidRPr="00465559">
        <w:rPr>
          <w:rFonts w:cstheme="minorHAnsi"/>
          <w:color w:val="212529"/>
        </w:rPr>
        <w:t xml:space="preserve"> ότι θα συνεχίσει περαιτέρω η άνοδος των τιμών. Η κυβέρνηση σχεδιάζει έναν προϋπολογισμό</w:t>
      </w:r>
      <w:r w:rsidR="00E0239D" w:rsidRPr="00465559">
        <w:rPr>
          <w:rFonts w:cstheme="minorHAnsi"/>
          <w:color w:val="212529"/>
        </w:rPr>
        <w:t>,</w:t>
      </w:r>
      <w:r w:rsidRPr="00465559">
        <w:rPr>
          <w:rFonts w:cstheme="minorHAnsi"/>
          <w:color w:val="212529"/>
        </w:rPr>
        <w:t xml:space="preserve"> που στηρίζεται στο να αυξάνει την αφαίμαξη των πολιτών, στηριζόμενη σε αυτή την ακρίβεια</w:t>
      </w:r>
      <w:r w:rsidR="00E0239D" w:rsidRPr="00465559">
        <w:rPr>
          <w:rFonts w:cstheme="minorHAnsi"/>
          <w:color w:val="212529"/>
        </w:rPr>
        <w:t>,</w:t>
      </w:r>
      <w:r w:rsidRPr="00465559">
        <w:rPr>
          <w:rFonts w:cstheme="minorHAnsi"/>
          <w:color w:val="212529"/>
        </w:rPr>
        <w:t xml:space="preserve"> η οποία κάνει τους πολίτες να επιλέξουν αν θα πληρώσουν το ρεύμα ή θα πάρουν φαΐ για τα παιδιά τους. Στα ίδια επίπεδα παραμένει ο ΕΝΦΙΑ, ενώ ο φόρος φυσικών προσώπων θα φτάσει τα 12 δισ. Και τα φυσικά αυτά πρόσωπα, πληρώνουν τη μερίδα του λέοντος έναντι των επιχειρήσεων.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Όσον αφορά τις συνολικές δαπάνες, ως δια μαγείας οι δαπάνες της κυβέρνησης μειώνονται κατά 3 δισεκατομμύρια ευρώ, και για να δούμε πώς γίνεται αυτή η μαγεία, οι αλχημιστές αυτοί πώς το καταφέρνουν. Το σύνολο των μεταβιβάσεων, η υγεία, η πρόνοια για τους ανέργους, για τους δήμους</w:t>
      </w:r>
      <w:r w:rsidR="0024171D" w:rsidRPr="00465559">
        <w:rPr>
          <w:rFonts w:cstheme="minorHAnsi"/>
          <w:color w:val="212529"/>
        </w:rPr>
        <w:t>,</w:t>
      </w:r>
      <w:r w:rsidRPr="00465559">
        <w:rPr>
          <w:rFonts w:cstheme="minorHAnsi"/>
          <w:color w:val="212529"/>
        </w:rPr>
        <w:t xml:space="preserve"> μειώνονται κατά 1,3 δισεκατομμύρια ευρώ. Έτσι γίνονται τα μαγικά της μείωσης των δαπανών. Και εδώ</w:t>
      </w:r>
      <w:r w:rsidR="0024171D" w:rsidRPr="00465559">
        <w:rPr>
          <w:rFonts w:cstheme="minorHAnsi"/>
          <w:color w:val="212529"/>
        </w:rPr>
        <w:t>,</w:t>
      </w:r>
      <w:r w:rsidRPr="00465559">
        <w:rPr>
          <w:rFonts w:cstheme="minorHAnsi"/>
          <w:color w:val="212529"/>
        </w:rPr>
        <w:t xml:space="preserve"> βέβαια</w:t>
      </w:r>
      <w:r w:rsidR="0024171D" w:rsidRPr="00465559">
        <w:rPr>
          <w:rFonts w:cstheme="minorHAnsi"/>
          <w:color w:val="212529"/>
        </w:rPr>
        <w:t>,</w:t>
      </w:r>
      <w:r w:rsidRPr="00465559">
        <w:rPr>
          <w:rFonts w:cstheme="minorHAnsi"/>
          <w:color w:val="212529"/>
        </w:rPr>
        <w:t xml:space="preserve"> συνεχίζουμε με τη διάθεση των πόρων των δημοσίων επενδύσεων, τον προϋπολογισμό δημοσίων επενδύσεων</w:t>
      </w:r>
      <w:r w:rsidR="0024171D" w:rsidRPr="00465559">
        <w:rPr>
          <w:rFonts w:cstheme="minorHAnsi"/>
          <w:color w:val="212529"/>
        </w:rPr>
        <w:t>.</w:t>
      </w:r>
      <w:r w:rsidRPr="00465559">
        <w:rPr>
          <w:rFonts w:cstheme="minorHAnsi"/>
          <w:color w:val="212529"/>
        </w:rPr>
        <w:t xml:space="preserve"> 8,3 δισεκατομμύρια, 5,6 από το Ταμείο Ανάκαμψης Ανθεκτικότητας</w:t>
      </w:r>
      <w:r w:rsidR="0024171D" w:rsidRPr="00465559">
        <w:rPr>
          <w:rFonts w:cstheme="minorHAnsi"/>
          <w:color w:val="212529"/>
        </w:rPr>
        <w:t xml:space="preserve"> και</w:t>
      </w:r>
      <w:r w:rsidRPr="00465559">
        <w:rPr>
          <w:rFonts w:cstheme="minorHAnsi"/>
          <w:color w:val="212529"/>
        </w:rPr>
        <w:t xml:space="preserve"> 3,5 θα είναι το σκέλος των επιχειρήσεων</w:t>
      </w:r>
      <w:r w:rsidR="0024171D" w:rsidRPr="00465559">
        <w:rPr>
          <w:rFonts w:cstheme="minorHAnsi"/>
          <w:color w:val="212529"/>
        </w:rPr>
        <w:t>,</w:t>
      </w:r>
      <w:r w:rsidRPr="00465559">
        <w:rPr>
          <w:rFonts w:cstheme="minorHAnsi"/>
          <w:color w:val="212529"/>
        </w:rPr>
        <w:t xml:space="preserve"> στο οποίο έχουν σήμερα ενταχθεί 382 έργα και εμβληματικές επενδύσεις</w:t>
      </w:r>
      <w:r w:rsidR="0024171D" w:rsidRPr="00465559">
        <w:rPr>
          <w:rFonts w:cstheme="minorHAnsi"/>
          <w:color w:val="212529"/>
        </w:rPr>
        <w:t>,</w:t>
      </w:r>
      <w:r w:rsidRPr="00465559">
        <w:rPr>
          <w:rFonts w:cstheme="minorHAnsi"/>
          <w:color w:val="212529"/>
        </w:rPr>
        <w:t xml:space="preserve"> λέει η κυβέρνηση</w:t>
      </w:r>
      <w:r w:rsidR="008F0567" w:rsidRPr="00465559">
        <w:rPr>
          <w:rFonts w:cstheme="minorHAnsi"/>
          <w:color w:val="212529"/>
        </w:rPr>
        <w:t>,</w:t>
      </w:r>
      <w:r w:rsidRPr="00465559">
        <w:rPr>
          <w:rFonts w:cstheme="minorHAnsi"/>
          <w:color w:val="212529"/>
        </w:rPr>
        <w:t xml:space="preserve"> ύψους 13,5 δις.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Δεκατέσσερα δις</w:t>
      </w:r>
      <w:r w:rsidR="00C452C9" w:rsidRPr="00465559">
        <w:rPr>
          <w:rFonts w:cstheme="minorHAnsi"/>
          <w:color w:val="212529"/>
        </w:rPr>
        <w:t>,</w:t>
      </w:r>
      <w:r w:rsidRPr="00465559">
        <w:rPr>
          <w:rFonts w:cstheme="minorHAnsi"/>
          <w:color w:val="212529"/>
        </w:rPr>
        <w:t xml:space="preserve"> δηλαδή</w:t>
      </w:r>
      <w:r w:rsidR="00C452C9" w:rsidRPr="00465559">
        <w:rPr>
          <w:rFonts w:cstheme="minorHAnsi"/>
          <w:color w:val="212529"/>
        </w:rPr>
        <w:t>,</w:t>
      </w:r>
      <w:r w:rsidRPr="00465559">
        <w:rPr>
          <w:rFonts w:cstheme="minorHAnsi"/>
          <w:color w:val="212529"/>
        </w:rPr>
        <w:t xml:space="preserve"> σχεδόν από το πρόγραμμα δημοσίων επενδύσεων θα πάνε αποκλειστικά στους γνωστούς επιχειρηματίες</w:t>
      </w:r>
      <w:r w:rsidR="00C452C9" w:rsidRPr="00465559">
        <w:rPr>
          <w:rFonts w:cstheme="minorHAnsi"/>
          <w:color w:val="212529"/>
        </w:rPr>
        <w:t>. Γ</w:t>
      </w:r>
      <w:r w:rsidRPr="00465559">
        <w:rPr>
          <w:rFonts w:cstheme="minorHAnsi"/>
          <w:color w:val="212529"/>
        </w:rPr>
        <w:t>ιατί το λέω αυτό</w:t>
      </w:r>
      <w:r w:rsidR="00C452C9" w:rsidRPr="00465559">
        <w:rPr>
          <w:rFonts w:cstheme="minorHAnsi"/>
          <w:color w:val="212529"/>
        </w:rPr>
        <w:t>; Επειδή</w:t>
      </w:r>
      <w:r w:rsidRPr="00465559">
        <w:rPr>
          <w:rFonts w:cstheme="minorHAnsi"/>
          <w:color w:val="212529"/>
        </w:rPr>
        <w:t xml:space="preserve"> ο</w:t>
      </w:r>
      <w:r w:rsidR="00C452C9" w:rsidRPr="00465559">
        <w:rPr>
          <w:rFonts w:cstheme="minorHAnsi"/>
          <w:color w:val="212529"/>
        </w:rPr>
        <w:t xml:space="preserve"> κ.</w:t>
      </w:r>
      <w:r w:rsidRPr="00465559">
        <w:rPr>
          <w:rFonts w:cstheme="minorHAnsi"/>
          <w:color w:val="212529"/>
        </w:rPr>
        <w:t xml:space="preserve"> Υπουργός έχει πει πολλές φορές</w:t>
      </w:r>
      <w:r w:rsidR="0087120D" w:rsidRPr="00465559">
        <w:rPr>
          <w:rFonts w:cstheme="minorHAnsi"/>
          <w:color w:val="212529"/>
        </w:rPr>
        <w:t>,</w:t>
      </w:r>
      <w:r w:rsidRPr="00465559">
        <w:rPr>
          <w:rFonts w:cstheme="minorHAnsi"/>
          <w:color w:val="212529"/>
        </w:rPr>
        <w:t xml:space="preserve"> ότι υπολογίζει περίπου </w:t>
      </w:r>
      <w:r w:rsidR="008F0567" w:rsidRPr="00465559">
        <w:rPr>
          <w:rFonts w:cstheme="minorHAnsi"/>
          <w:color w:val="212529"/>
        </w:rPr>
        <w:t xml:space="preserve">ενάμισι δις </w:t>
      </w:r>
      <w:r w:rsidRPr="00465559">
        <w:rPr>
          <w:rFonts w:cstheme="minorHAnsi"/>
          <w:color w:val="212529"/>
        </w:rPr>
        <w:t xml:space="preserve">από το Ταμείο Ανάκαμψης να πάει στις μικρομεσαίες επιχειρήσεις. </w:t>
      </w:r>
    </w:p>
    <w:p w:rsidR="001F22B8" w:rsidRPr="00465559" w:rsidRDefault="001F22B8" w:rsidP="00465559">
      <w:pPr>
        <w:spacing w:line="281" w:lineRule="auto"/>
        <w:ind w:firstLine="720"/>
        <w:jc w:val="both"/>
        <w:rPr>
          <w:rFonts w:cstheme="minorHAnsi"/>
        </w:rPr>
      </w:pPr>
      <w:r w:rsidRPr="00465559">
        <w:rPr>
          <w:rFonts w:cstheme="minorHAnsi"/>
        </w:rPr>
        <w:t xml:space="preserve">Πέρα από τη σύγκριση, γιατί εδώ πέρα μας λέει ότι εμμέσως μαζί με τα ΣΔΙΤ και τα δάνεια και τα λοιπά, όλο το </w:t>
      </w:r>
      <w:r w:rsidR="006B28D6" w:rsidRPr="00465559">
        <w:rPr>
          <w:rFonts w:cstheme="minorHAnsi"/>
        </w:rPr>
        <w:t>Τ</w:t>
      </w:r>
      <w:r w:rsidRPr="00465559">
        <w:rPr>
          <w:rFonts w:cstheme="minorHAnsi"/>
        </w:rPr>
        <w:t xml:space="preserve">αμείο </w:t>
      </w:r>
      <w:r w:rsidR="006B28D6" w:rsidRPr="00465559">
        <w:rPr>
          <w:rFonts w:cstheme="minorHAnsi"/>
        </w:rPr>
        <w:t>Α</w:t>
      </w:r>
      <w:r w:rsidRPr="00465559">
        <w:rPr>
          <w:rFonts w:cstheme="minorHAnsi"/>
        </w:rPr>
        <w:t>νάκαμψης θα φτάσει άλλοτε λέει 60, άλλοτε λέει άλλα ποσά, ένα τεράστιο ποσό από το οποίο φέρνει το 1,5 δισ.</w:t>
      </w:r>
      <w:r w:rsidR="0029342F" w:rsidRPr="00465559">
        <w:rPr>
          <w:rFonts w:cstheme="minorHAnsi"/>
        </w:rPr>
        <w:t xml:space="preserve"> </w:t>
      </w:r>
      <w:r w:rsidR="006B28D6" w:rsidRPr="00465559">
        <w:rPr>
          <w:rFonts w:cstheme="minorHAnsi"/>
        </w:rPr>
        <w:t>ευρώ. Π</w:t>
      </w:r>
      <w:r w:rsidRPr="00465559">
        <w:rPr>
          <w:rFonts w:cstheme="minorHAnsi"/>
        </w:rPr>
        <w:t>έρα απ’ το γεγονός ότι θα ήταν αστείο ποσό το</w:t>
      </w:r>
      <w:r w:rsidR="00EA52FA">
        <w:rPr>
          <w:rFonts w:cstheme="minorHAnsi"/>
        </w:rPr>
        <w:t xml:space="preserve"> </w:t>
      </w:r>
      <w:r w:rsidRPr="00465559">
        <w:rPr>
          <w:rFonts w:cstheme="minorHAnsi"/>
        </w:rPr>
        <w:t xml:space="preserve">1,5 </w:t>
      </w:r>
      <w:proofErr w:type="spellStart"/>
      <w:r w:rsidRPr="00465559">
        <w:rPr>
          <w:rFonts w:cstheme="minorHAnsi"/>
        </w:rPr>
        <w:t>δισ.</w:t>
      </w:r>
      <w:r w:rsidR="006B28D6" w:rsidRPr="00465559">
        <w:rPr>
          <w:rFonts w:cstheme="minorHAnsi"/>
        </w:rPr>
        <w:t>ευρώ</w:t>
      </w:r>
      <w:proofErr w:type="spellEnd"/>
      <w:r w:rsidRPr="00465559">
        <w:rPr>
          <w:rFonts w:cstheme="minorHAnsi"/>
        </w:rPr>
        <w:t>, να δούμε ποιες επιχειρήσεις θα έχουν πρόσβαση σε αυτό το ποσό; Θα έχουν πρόσβαση στο ποσό</w:t>
      </w:r>
      <w:r w:rsidR="0029342F" w:rsidRPr="00465559">
        <w:rPr>
          <w:rFonts w:cstheme="minorHAnsi"/>
        </w:rPr>
        <w:t>,</w:t>
      </w:r>
      <w:r w:rsidRPr="00465559">
        <w:rPr>
          <w:rFonts w:cstheme="minorHAnsi"/>
        </w:rPr>
        <w:t xml:space="preserve"> όλες οι επιχειρήσεις, εκτός από τις 800.000 που δεν έχουν πρόσβαση σε τραπεζικό δανεισμό. Μένουν 30.000 επιχειρήσεις, ούτε το 5%. Πολλές από αυτές επιχειρήσεις είναι τμήματα ομίλων, τα οποία τεχνηέντως παρουσιάζονται σαν μεσαίες επιχειρήσεις. Σε αυτούς θα πάνε τα χρήματα. Ξέρετε και το ΕΣΠΑ θα πάει μέσα από τραπεζικό δανεισμό. Ακόμα και τα μέτρα που ανακοινώσατε για στεγαστικά δάνεια σε ανθρώπους και αυτά μέσα από τις τράπεζες, για όσους μπορούν να δικαιολογηθούν και να πάρουν τέτοιο δάνειο, για όσους έχουν λευκό Τειρεσία, για αυτούς τους λίγους που έχουν απομείνει σε αυτή τη χώρα. </w:t>
      </w:r>
    </w:p>
    <w:p w:rsidR="001F22B8" w:rsidRPr="00465559" w:rsidRDefault="001F22B8" w:rsidP="00465559">
      <w:pPr>
        <w:spacing w:line="281" w:lineRule="auto"/>
        <w:ind w:firstLine="720"/>
        <w:jc w:val="both"/>
        <w:rPr>
          <w:rFonts w:cstheme="minorHAnsi"/>
        </w:rPr>
      </w:pPr>
      <w:r w:rsidRPr="00465559">
        <w:rPr>
          <w:rFonts w:cstheme="minorHAnsi"/>
        </w:rPr>
        <w:t>Το μεγάλο ζήτημα εδώ είναι και τα πρωτογενή πλεονάσματα. Από 2% το έλλειμμα σε 0,7% το πλεόνασμα. Γυρνάμε</w:t>
      </w:r>
      <w:r w:rsidR="00EB66ED" w:rsidRPr="00465559">
        <w:rPr>
          <w:rFonts w:cstheme="minorHAnsi"/>
        </w:rPr>
        <w:t>,</w:t>
      </w:r>
      <w:r w:rsidRPr="00465559">
        <w:rPr>
          <w:rFonts w:cstheme="minorHAnsi"/>
        </w:rPr>
        <w:t xml:space="preserve"> δηλαδή, σε μια τόσο υπερχρεωμένη οικονομία με χρεοκοπημένα νοικοκυριά, με νοικοκυριά που δεν μπορούν να πάνε στο σούπερ μάρκετ για να αγοράσουν τα προς το ζην, ξεκινάτε ξανά τα αιματηρά πλεονάσματα. Αυτή είναι η αρχή, γιατί τα πλεονάσματα προφανώς θα αυξηθούν πάρα πολύ και θα γίνουν πολύ πιο σκληρά, όπως μας έχει δεσμεύσει η προηγούμενη κυβέρνηση του ΣΥΡΙΖΑ με τα 2,2 πλεόνασμα μέχρι το 2060, πρωτογενές πλεόνασμα. Οπότε</w:t>
      </w:r>
      <w:r w:rsidR="00EB66ED" w:rsidRPr="00465559">
        <w:rPr>
          <w:rFonts w:cstheme="minorHAnsi"/>
        </w:rPr>
        <w:t>,</w:t>
      </w:r>
      <w:r w:rsidRPr="00465559">
        <w:rPr>
          <w:rFonts w:cstheme="minorHAnsi"/>
        </w:rPr>
        <w:t xml:space="preserve"> έχουμε πολύ χειρότερα να δούμε, από μια κοινωνία για την οποία αφαιμάζεται, υπάρχει μια διαρκής αφαίμαξη, ενώ πραγματικά έχει φτάσει στο τέλος κάθε δυνατότητας να δώσει, με τα ποσοστά φτώχειας πλέον στην Ελλάδα με βάση και πρόσφατες μελέτες, να είναι γιγαντιαία. Δηλαδή, να έχουμε περισσότερα από 3 εκατομμύρια </w:t>
      </w:r>
      <w:r w:rsidRPr="00465559">
        <w:rPr>
          <w:rFonts w:cstheme="minorHAnsi"/>
        </w:rPr>
        <w:lastRenderedPageBreak/>
        <w:t>κατοίκους της χώρας στα όρια της φτώχειας, πάνω από 600.000 με πρόβλημα τροφής, 156.000 πεινάνε, δεν τρώνε</w:t>
      </w:r>
      <w:r w:rsidR="00D40B78" w:rsidRPr="00465559">
        <w:rPr>
          <w:rFonts w:cstheme="minorHAnsi"/>
        </w:rPr>
        <w:t>,</w:t>
      </w:r>
      <w:r w:rsidRPr="00465559">
        <w:rPr>
          <w:rFonts w:cstheme="minorHAnsi"/>
        </w:rPr>
        <w:t xml:space="preserve"> δηλαδή</w:t>
      </w:r>
      <w:r w:rsidR="00D40B78" w:rsidRPr="00465559">
        <w:rPr>
          <w:rFonts w:cstheme="minorHAnsi"/>
        </w:rPr>
        <w:t>,</w:t>
      </w:r>
      <w:r w:rsidRPr="00465559">
        <w:rPr>
          <w:rFonts w:cstheme="minorHAnsi"/>
        </w:rPr>
        <w:t xml:space="preserve"> για μια μέρα την εβδομάδα ή δεν έχουν φάει, αν και πεινάνε. </w:t>
      </w:r>
    </w:p>
    <w:p w:rsidR="001F22B8" w:rsidRPr="00465559" w:rsidRDefault="001F22B8" w:rsidP="00465559">
      <w:pPr>
        <w:spacing w:line="281" w:lineRule="auto"/>
        <w:ind w:firstLine="720"/>
        <w:jc w:val="both"/>
        <w:rPr>
          <w:rFonts w:cstheme="minorHAnsi"/>
        </w:rPr>
      </w:pPr>
      <w:r w:rsidRPr="00465559">
        <w:rPr>
          <w:rFonts w:cstheme="minorHAnsi"/>
        </w:rPr>
        <w:t>Βρισκόμαστε</w:t>
      </w:r>
      <w:r w:rsidR="00F84230" w:rsidRPr="00465559">
        <w:rPr>
          <w:rFonts w:cstheme="minorHAnsi"/>
        </w:rPr>
        <w:t>,</w:t>
      </w:r>
      <w:r w:rsidRPr="00465559">
        <w:rPr>
          <w:rFonts w:cstheme="minorHAnsi"/>
        </w:rPr>
        <w:t xml:space="preserve"> όσον αφορά το όριο της φτώχειας και του κοινωνικού αποκλεισμού, στην 3η θέση μεταξύ των 27 χωρών της Ευρωπαϊκής Ένωσης, μετά τη Ρουμανία και τη Βουλγαρία κι ενώ οι πολίτες αυτής της χώρας, ακόμη και στα γκάλοπ τα δικά σας - των εφημερίδων που σας στηρίζουν με τις διάφορες λίστες Πέτσα - φοβούνται, ανησυχούν για την ακρίβεια, τη φτωχοποίηση, την ανεργία, την εργασιακή ανασφάλεια, εσείς μέσα από τα μέσα της εξαπάτησης προβάλλετε τα ελληνοτουρκικά, το προσφυγικό, την εγκληματικότητα, πουλώντας φόβο και τρόμο, για να αλλάξετε την ατζέντα. Οι χαμηλοί μισθοί και οι πολλές ώρες εργασίας, οι κακές επιδόσεις στην προστασία των εργασιακών δικαιωμάτων, κατατάσσουν τη χώρα μας στην 28η θέση ανάμεσα σε 30 χώρες του ΟΟΣΑ. Εσείς βέβαια, για όλα αυτά δεν βλέπετε κανένα πρόβλημα. Θα φέρετε θέσεις απασχόλησης, οι οποίες ούτε και με αυτούς τους όρους γαλέρας, θα παραχθούν. Θα φέρετε επενδύσεις, οι οποίες δε θα παράξουν θέσεις απασχόλησης ούτε με όρους γαλέρας. Αυτή είναι η μεγάλη σας εικόνα. Αυτό είναι ο προϋπολογισμός σας, τον οποίο δεν θα υλοποιήσετε εσείς, γιατί το χαρμόσυνο νέο είναι ότι θα φύγετε, </w:t>
      </w:r>
      <w:r w:rsidR="008735E7" w:rsidRPr="00465559">
        <w:rPr>
          <w:rFonts w:cstheme="minorHAnsi"/>
        </w:rPr>
        <w:t>όμως,</w:t>
      </w:r>
      <w:r w:rsidRPr="00465559">
        <w:rPr>
          <w:rFonts w:cstheme="minorHAnsi"/>
        </w:rPr>
        <w:t xml:space="preserve"> δυστυχώς</w:t>
      </w:r>
      <w:r w:rsidR="008735E7" w:rsidRPr="00465559">
        <w:rPr>
          <w:rFonts w:cstheme="minorHAnsi"/>
        </w:rPr>
        <w:t>,</w:t>
      </w:r>
      <w:r w:rsidRPr="00465559">
        <w:rPr>
          <w:rFonts w:cstheme="minorHAnsi"/>
        </w:rPr>
        <w:t xml:space="preserve"> άλλες κυβερνήσεις θα τον υλοποιήσουν, συνεχίζοντας τις εξυπηρετήσεις. Προφανώς</w:t>
      </w:r>
      <w:r w:rsidR="008735E7" w:rsidRPr="00465559">
        <w:rPr>
          <w:rFonts w:cstheme="minorHAnsi"/>
        </w:rPr>
        <w:t>,</w:t>
      </w:r>
      <w:r w:rsidRPr="00465559">
        <w:rPr>
          <w:rFonts w:cstheme="minorHAnsi"/>
        </w:rPr>
        <w:t xml:space="preserve"> το ΜέΡΑ25 καταψηφίζει και καλεί για μια ρήξη με αυτή την κοινωνική λεηλασία, για μια διέξοδο από τα αδιέξοδα της κυβέρνησης Μητσοτάκη. Δεν χρειάζεται να αλλάξετε μόνο, χρειάζεται να έρθουμε σε ρήξη με την κοινωνική λεηλασία, που τόσο έντονα και πρωτοφανώς εκπροσωπείτε. Ευχαριστώ πολύ. </w:t>
      </w:r>
    </w:p>
    <w:p w:rsidR="00AE13E8" w:rsidRPr="00465559" w:rsidRDefault="00AE13E8" w:rsidP="00465559">
      <w:pPr>
        <w:spacing w:line="281" w:lineRule="auto"/>
        <w:ind w:firstLine="720"/>
        <w:jc w:val="both"/>
        <w:rPr>
          <w:rFonts w:cstheme="minorHAnsi"/>
        </w:rPr>
      </w:pPr>
      <w:r w:rsidRPr="00465559">
        <w:rPr>
          <w:rFonts w:cstheme="minorHAnsi"/>
          <w:color w:val="212529"/>
        </w:rPr>
        <w:t xml:space="preserve">Στο σημείο αυτό γίνεται η β΄ ανάγνωση του καταλόγου των μελών της Επιτροπής. Παρόντες ήταν οι βουλευτές κ.κ. </w:t>
      </w:r>
      <w:r w:rsidR="00DB0E87" w:rsidRPr="00465559">
        <w:rPr>
          <w:rFonts w:eastAsia="Calibri" w:cstheme="minorHAnsi"/>
        </w:rPr>
        <w:t xml:space="preserve">Αμανατίδης Γεώργιος, Αναστασιάδης Σάββας, Βλάχος Γεώργιος, Βολουδάκης Μανούσος – Κωνσταντίνος, </w:t>
      </w:r>
      <w:proofErr w:type="spellStart"/>
      <w:r w:rsidR="00DB0E87" w:rsidRPr="00465559">
        <w:rPr>
          <w:rFonts w:eastAsia="Calibri" w:cstheme="minorHAnsi"/>
        </w:rPr>
        <w:t>Βρούτσης</w:t>
      </w:r>
      <w:proofErr w:type="spellEnd"/>
      <w:r w:rsidR="00DB0E87" w:rsidRPr="00465559">
        <w:rPr>
          <w:rFonts w:eastAsia="Calibri" w:cstheme="minorHAnsi"/>
        </w:rPr>
        <w:t xml:space="preserve"> Ιωάννης, Ιατρίδη </w:t>
      </w:r>
      <w:proofErr w:type="spellStart"/>
      <w:r w:rsidR="00DB0E87" w:rsidRPr="00465559">
        <w:rPr>
          <w:rFonts w:eastAsia="Calibri" w:cstheme="minorHAnsi"/>
        </w:rPr>
        <w:t>Τσαμπίκα</w:t>
      </w:r>
      <w:proofErr w:type="spellEnd"/>
      <w:r w:rsidR="00DB0E87" w:rsidRPr="00465559">
        <w:rPr>
          <w:rFonts w:eastAsia="Calibri" w:cstheme="minorHAnsi"/>
        </w:rPr>
        <w:t xml:space="preserve"> (</w:t>
      </w:r>
      <w:proofErr w:type="spellStart"/>
      <w:r w:rsidR="00DB0E87" w:rsidRPr="00465559">
        <w:rPr>
          <w:rFonts w:eastAsia="Calibri" w:cstheme="minorHAnsi"/>
        </w:rPr>
        <w:t>Μίκα</w:t>
      </w:r>
      <w:proofErr w:type="spellEnd"/>
      <w:r w:rsidR="00DB0E87" w:rsidRPr="00465559">
        <w:rPr>
          <w:rFonts w:eastAsia="Calibri" w:cstheme="minorHAnsi"/>
        </w:rPr>
        <w:t xml:space="preserve">), </w:t>
      </w:r>
      <w:proofErr w:type="spellStart"/>
      <w:r w:rsidR="00DB0E87" w:rsidRPr="00465559">
        <w:rPr>
          <w:rFonts w:eastAsia="Calibri" w:cstheme="minorHAnsi"/>
        </w:rPr>
        <w:t>Καββαδάς</w:t>
      </w:r>
      <w:proofErr w:type="spellEnd"/>
      <w:r w:rsidR="00DB0E87" w:rsidRPr="00465559">
        <w:rPr>
          <w:rFonts w:eastAsia="Calibri" w:cstheme="minorHAnsi"/>
        </w:rPr>
        <w:t xml:space="preserve"> Αθανάσιος, Καλογιάννης Σταύρος, Καραγκούνης Κωνσταντίνος, Καράογλου Θεόδωρος, Καρασμάνης Γεώργιος, Κελέτσης Σταύρος, Κεφαλογιάννης Ιωάννης, Κόνσολας Εμμανουήλ (Μάνος), Κοντογεώργος Κωνσταντίνος, Λεονταρίδης Θεόφιλος, Μάνη – Παπαδημητρίου Άννα, Μπούγας Ιωάννης, Μπουκώρος Χρήστος, Παπαδημητρίου Χαράλαμπος (Μπάμπης), Πασχαλίδης Ιωάννης, Ρουσόπουλος Θεόδωρος (Θόδωρος), Σαλμάς Μάριος, Σπανάκης Βασίλειος – Πέτρος, Σταμενίτης Διονύσιος, Τραγάκης Ιωάννης, Τσαβδαρίδης Λάζαρος, Υψηλάντης Βασίλειος – Νικόλαος, Φωτήλας Ιάσων, Αλεξιάδης Τρύφων, Αχτσιόγλου Ευτυχία, Γεροβασίλη Όλγα, Γκιόλας Ιωάννης, Δραγασάκης Ιωάννης, Ελευθεριάδου Σουλτάνα, Κόκκαλης Βασίλειος, Κουρουμπλής Παναγιώτης, Μπάρκας Κωνσταντίνος, Παπαδόπουλος Αθανάσιος (Σάκης), Παπανάτσιου Αικατερίνη, Σαρακιώτης Ιωάννης, Συρμαλένιος Νικόλαος, Τζανακόπουλος Δημήτριος, Φλαμπουράρης Αλέξανδρος, Αντωνίου Αντωνία (Τόνια), Αρβανιτίδης Γεώργιος, Λοβέρδος Ανδρέας, Σκανδαλίδης Κωνσταντίνος, Καραθανασόπουλος Νικόλαος, Μανωλάκου Διαμάντω, Συντυχάκης Εμμανουήλ, Βιλιάρδος Βασίλειος, Χήτας Κωνσταντίνος, Αρσένης Κρίτων – Ηλίας και Λογιάδης Γεώργιος.</w:t>
      </w:r>
    </w:p>
    <w:p w:rsidR="001F22B8" w:rsidRPr="00465559" w:rsidRDefault="001F22B8" w:rsidP="00465559">
      <w:pPr>
        <w:spacing w:line="281" w:lineRule="auto"/>
        <w:ind w:firstLine="720"/>
        <w:jc w:val="both"/>
        <w:rPr>
          <w:rFonts w:cstheme="minorHAnsi"/>
        </w:rPr>
      </w:pPr>
      <w:r w:rsidRPr="00465559">
        <w:rPr>
          <w:rFonts w:cstheme="minorHAnsi"/>
          <w:b/>
        </w:rPr>
        <w:t>ΣΤΑΥΡΟΣ ΚΑΛΟΓΙΑΝΝΗΣ</w:t>
      </w:r>
      <w:r w:rsidR="00AE0DA7" w:rsidRPr="00465559">
        <w:rPr>
          <w:rFonts w:cstheme="minorHAnsi"/>
          <w:b/>
        </w:rPr>
        <w:t xml:space="preserve"> </w:t>
      </w:r>
      <w:r w:rsidRPr="00465559">
        <w:rPr>
          <w:rFonts w:cstheme="minorHAnsi"/>
          <w:b/>
        </w:rPr>
        <w:t>(Πρόεδρος της Επιτροπής)</w:t>
      </w:r>
      <w:r w:rsidRPr="00465559">
        <w:rPr>
          <w:rFonts w:cstheme="minorHAnsi"/>
        </w:rPr>
        <w:t>: Το</w:t>
      </w:r>
      <w:r w:rsidR="00AE0DA7" w:rsidRPr="00465559">
        <w:rPr>
          <w:rFonts w:cstheme="minorHAnsi"/>
        </w:rPr>
        <w:t>ν</w:t>
      </w:r>
      <w:r w:rsidRPr="00465559">
        <w:rPr>
          <w:rFonts w:cstheme="minorHAnsi"/>
        </w:rPr>
        <w:t xml:space="preserve"> λόγο έχει ο κ. Γεώργιος </w:t>
      </w:r>
      <w:proofErr w:type="spellStart"/>
      <w:r w:rsidRPr="00465559">
        <w:rPr>
          <w:rFonts w:cstheme="minorHAnsi"/>
        </w:rPr>
        <w:t>Αρβανιτίδης</w:t>
      </w:r>
      <w:proofErr w:type="spellEnd"/>
      <w:r w:rsidRPr="00465559">
        <w:rPr>
          <w:rFonts w:cstheme="minorHAnsi"/>
        </w:rPr>
        <w:t>.</w:t>
      </w:r>
    </w:p>
    <w:p w:rsidR="001F22B8" w:rsidRPr="00465559" w:rsidRDefault="001F22B8" w:rsidP="00465559">
      <w:pPr>
        <w:spacing w:line="281" w:lineRule="auto"/>
        <w:ind w:firstLine="720"/>
        <w:jc w:val="both"/>
        <w:rPr>
          <w:rFonts w:cstheme="minorHAnsi"/>
        </w:rPr>
      </w:pPr>
      <w:r w:rsidRPr="00465559">
        <w:rPr>
          <w:rFonts w:cstheme="minorHAnsi"/>
          <w:b/>
        </w:rPr>
        <w:lastRenderedPageBreak/>
        <w:t>ΓΕΩΡΓΙΟΣ ΑΡΒΑΝΙΤΙΔΗΣ (</w:t>
      </w:r>
      <w:r w:rsidR="0006469B" w:rsidRPr="00465559">
        <w:rPr>
          <w:rFonts w:cstheme="minorHAnsi"/>
          <w:b/>
        </w:rPr>
        <w:t>Ειδικός Εισηγητής</w:t>
      </w:r>
      <w:r w:rsidRPr="00465559">
        <w:rPr>
          <w:rFonts w:cstheme="minorHAnsi"/>
          <w:b/>
        </w:rPr>
        <w:t xml:space="preserve"> του Κινήματος Αλλαγής):</w:t>
      </w:r>
      <w:r w:rsidR="00EA52FA">
        <w:rPr>
          <w:rFonts w:cstheme="minorHAnsi"/>
        </w:rPr>
        <w:t xml:space="preserve"> </w:t>
      </w:r>
      <w:r w:rsidRPr="00465559">
        <w:rPr>
          <w:rFonts w:cstheme="minorHAnsi"/>
        </w:rPr>
        <w:t xml:space="preserve">Σας ευχαριστώ πολύ, κύριε Πρόεδρε. </w:t>
      </w:r>
    </w:p>
    <w:p w:rsidR="001F22B8" w:rsidRPr="00465559" w:rsidRDefault="001F22B8" w:rsidP="00465559">
      <w:pPr>
        <w:spacing w:line="281" w:lineRule="auto"/>
        <w:ind w:firstLine="720"/>
        <w:jc w:val="both"/>
        <w:rPr>
          <w:rFonts w:cstheme="minorHAnsi"/>
        </w:rPr>
      </w:pPr>
      <w:r w:rsidRPr="00465559">
        <w:rPr>
          <w:rFonts w:cstheme="minorHAnsi"/>
        </w:rPr>
        <w:t>Κυρίες και κύριοι συνάδελφοι, πριν από ένα ακριβώς χρόνο στον ίδιο χώρο του Κοινοβουλίου στο περσινό νομοσχέδιο, η Κυβέρνηση, μας έλεγε τον Οκτώβρη του 2021</w:t>
      </w:r>
      <w:r w:rsidR="00910326" w:rsidRPr="00465559">
        <w:rPr>
          <w:rFonts w:cstheme="minorHAnsi"/>
        </w:rPr>
        <w:t>,</w:t>
      </w:r>
      <w:r w:rsidRPr="00465559">
        <w:rPr>
          <w:rFonts w:cstheme="minorHAnsi"/>
        </w:rPr>
        <w:t xml:space="preserve"> ότι ο πληθωρισμός και η ενεργειακή ακρίβεια, είναι παροδικά φαινόμενα. Ένα χρόνο μετά, η Ελλάδα εμφάνισε τον Σεπτέμβριο του 2022</w:t>
      </w:r>
      <w:r w:rsidR="00910326" w:rsidRPr="00465559">
        <w:rPr>
          <w:rFonts w:cstheme="minorHAnsi"/>
        </w:rPr>
        <w:t>,</w:t>
      </w:r>
      <w:r w:rsidRPr="00465559">
        <w:rPr>
          <w:rFonts w:cstheme="minorHAnsi"/>
        </w:rPr>
        <w:t xml:space="preserve"> τον έκτο υψηλότερο πληθωρισμό στην ευρωζώνη και τη μεγαλύτερη μηνιαία αύξηση της τάξης του 3%, φτάνοντας πλέον στο 12,1%. </w:t>
      </w:r>
    </w:p>
    <w:p w:rsidR="001F22B8" w:rsidRPr="00465559" w:rsidRDefault="001F22B8" w:rsidP="00465559">
      <w:pPr>
        <w:spacing w:line="281" w:lineRule="auto"/>
        <w:ind w:firstLine="720"/>
        <w:jc w:val="both"/>
        <w:rPr>
          <w:rFonts w:cstheme="minorHAnsi"/>
        </w:rPr>
      </w:pPr>
      <w:r w:rsidRPr="00465559">
        <w:rPr>
          <w:rFonts w:cstheme="minorHAnsi"/>
        </w:rPr>
        <w:t>Στη δε ενεργειακή ακρίβεια, η Κυβέρνηση, μας λέει, ότι είμαστε η δεύτερη φθηνότερη χώρα στο ρεύμα. Με βάση</w:t>
      </w:r>
      <w:r w:rsidR="00700A85" w:rsidRPr="00465559">
        <w:rPr>
          <w:rFonts w:cstheme="minorHAnsi"/>
        </w:rPr>
        <w:t>,</w:t>
      </w:r>
      <w:r w:rsidRPr="00465559">
        <w:rPr>
          <w:rFonts w:cstheme="minorHAnsi"/>
        </w:rPr>
        <w:t xml:space="preserve"> </w:t>
      </w:r>
      <w:r w:rsidR="00700A85" w:rsidRPr="00465559">
        <w:rPr>
          <w:rFonts w:cstheme="minorHAnsi"/>
        </w:rPr>
        <w:t>όμως,</w:t>
      </w:r>
      <w:r w:rsidRPr="00465559">
        <w:rPr>
          <w:rFonts w:cstheme="minorHAnsi"/>
        </w:rPr>
        <w:t xml:space="preserve"> τα επίσημα στοιχεία του «</w:t>
      </w:r>
      <w:r w:rsidRPr="00465559">
        <w:rPr>
          <w:rFonts w:cstheme="minorHAnsi"/>
          <w:lang w:val="en-US"/>
        </w:rPr>
        <w:t>Household</w:t>
      </w:r>
      <w:r w:rsidRPr="00465559">
        <w:rPr>
          <w:rFonts w:cstheme="minorHAnsi"/>
        </w:rPr>
        <w:t xml:space="preserve"> </w:t>
      </w:r>
      <w:r w:rsidRPr="00465559">
        <w:rPr>
          <w:rFonts w:cstheme="minorHAnsi"/>
          <w:lang w:val="en-US"/>
        </w:rPr>
        <w:t>energy</w:t>
      </w:r>
      <w:r w:rsidRPr="00465559">
        <w:rPr>
          <w:rFonts w:cstheme="minorHAnsi"/>
        </w:rPr>
        <w:t xml:space="preserve"> </w:t>
      </w:r>
      <w:r w:rsidRPr="00465559">
        <w:rPr>
          <w:rFonts w:cstheme="minorHAnsi"/>
          <w:lang w:val="en-US"/>
        </w:rPr>
        <w:t>pricing</w:t>
      </w:r>
      <w:r w:rsidRPr="00465559">
        <w:rPr>
          <w:rFonts w:cstheme="minorHAnsi"/>
        </w:rPr>
        <w:t xml:space="preserve"> </w:t>
      </w:r>
      <w:r w:rsidRPr="00465559">
        <w:rPr>
          <w:rFonts w:cstheme="minorHAnsi"/>
          <w:lang w:val="en-US"/>
        </w:rPr>
        <w:t>ex</w:t>
      </w:r>
      <w:r w:rsidRPr="00465559">
        <w:rPr>
          <w:rFonts w:cstheme="minorHAnsi"/>
        </w:rPr>
        <w:t xml:space="preserve"> </w:t>
      </w:r>
      <w:r w:rsidRPr="00465559">
        <w:rPr>
          <w:rFonts w:cstheme="minorHAnsi"/>
          <w:lang w:val="en-US"/>
        </w:rPr>
        <w:t>of</w:t>
      </w:r>
      <w:r w:rsidRPr="00465559">
        <w:rPr>
          <w:rFonts w:cstheme="minorHAnsi"/>
        </w:rPr>
        <w:t xml:space="preserve"> </w:t>
      </w:r>
      <w:r w:rsidRPr="00465559">
        <w:rPr>
          <w:rFonts w:cstheme="minorHAnsi"/>
          <w:lang w:val="en-US"/>
        </w:rPr>
        <w:t>Europe</w:t>
      </w:r>
      <w:r w:rsidRPr="00465559">
        <w:rPr>
          <w:rFonts w:cstheme="minorHAnsi"/>
        </w:rPr>
        <w:t>», το Σεπτέμβριο του 2022</w:t>
      </w:r>
      <w:r w:rsidR="00700A85" w:rsidRPr="00465559">
        <w:rPr>
          <w:rFonts w:cstheme="minorHAnsi"/>
        </w:rPr>
        <w:t>,</w:t>
      </w:r>
      <w:r w:rsidRPr="00465559">
        <w:rPr>
          <w:rFonts w:cstheme="minorHAnsi"/>
        </w:rPr>
        <w:t xml:space="preserve"> είμαστε η 13η φθηνότερη στο ρεύμα για το μήνα Σεπτέμβρη και βέβαια, είμαστε στη 13η θέση λόγω των τεράστιων επιδοτήσεων, διαφορετικά θα ήμασταν στην πρώτη θέση της ενεργειακής ακρίβειας. </w:t>
      </w:r>
    </w:p>
    <w:p w:rsidR="001F22B8" w:rsidRPr="00465559" w:rsidRDefault="001F22B8" w:rsidP="00465559">
      <w:pPr>
        <w:spacing w:line="281" w:lineRule="auto"/>
        <w:ind w:firstLine="720"/>
        <w:jc w:val="both"/>
        <w:rPr>
          <w:rFonts w:cstheme="minorHAnsi"/>
        </w:rPr>
      </w:pPr>
      <w:r w:rsidRPr="00465559">
        <w:rPr>
          <w:rFonts w:cstheme="minorHAnsi"/>
        </w:rPr>
        <w:t>Δεν μπορεί</w:t>
      </w:r>
      <w:r w:rsidR="007B5534" w:rsidRPr="00465559">
        <w:rPr>
          <w:rFonts w:cstheme="minorHAnsi"/>
        </w:rPr>
        <w:t>,</w:t>
      </w:r>
      <w:r w:rsidRPr="00465559">
        <w:rPr>
          <w:rFonts w:cstheme="minorHAnsi"/>
        </w:rPr>
        <w:t xml:space="preserve"> </w:t>
      </w:r>
      <w:r w:rsidR="007B5534" w:rsidRPr="00465559">
        <w:rPr>
          <w:rFonts w:cstheme="minorHAnsi"/>
        </w:rPr>
        <w:t>όμως,</w:t>
      </w:r>
      <w:r w:rsidRPr="00465559">
        <w:rPr>
          <w:rFonts w:cstheme="minorHAnsi"/>
        </w:rPr>
        <w:t xml:space="preserve"> ο διάλογος για ένα τόσο κρίσιμο θέμα, να διεξάγεται με λάθος στοιχεία και με ψευδείς εντυπώσεις. Δεν μπορεί να ακούγονται νούμερα και δισεκατομμύρια στον αέρα, απλά και μόνο για επικοινωνιακές σκοπιμότητες. Για παράδειγμα, ο Πρωθυπουργός ανέφερε την περασμένη Παρασκευή</w:t>
      </w:r>
      <w:r w:rsidR="006011BF" w:rsidRPr="00465559">
        <w:rPr>
          <w:rFonts w:cstheme="minorHAnsi"/>
        </w:rPr>
        <w:t>,</w:t>
      </w:r>
      <w:r w:rsidRPr="00465559">
        <w:rPr>
          <w:rFonts w:cstheme="minorHAnsi"/>
        </w:rPr>
        <w:t xml:space="preserve"> πως μέσω του Εθνικού Μηχανισμού Ανάκτησης </w:t>
      </w:r>
      <w:proofErr w:type="spellStart"/>
      <w:r w:rsidRPr="00465559">
        <w:rPr>
          <w:rFonts w:cstheme="minorHAnsi"/>
        </w:rPr>
        <w:t>Υπερεσόδων</w:t>
      </w:r>
      <w:proofErr w:type="spellEnd"/>
      <w:r w:rsidRPr="00465559">
        <w:rPr>
          <w:rFonts w:cstheme="minorHAnsi"/>
        </w:rPr>
        <w:t xml:space="preserve">, έχουν εισπραχθεί 2,7 δισεκατομμύρια εδώ και τρεις μήνες. Στην πράξη, όμως, έχουν εισπραχθεί 2,2. Τώρα, πια η διαφορά, είναι 500 εκατομμύρια, εκ των οποίων τα 1,3 δισεκατομμύρια ευρώ προέρχονται από τις Α.Π.Ε., που έτσι κι αλλιώς θα κατέληγαν στο κράτος και όχι στα Ταμεία των εταιρειών. </w:t>
      </w:r>
    </w:p>
    <w:p w:rsidR="001F22B8" w:rsidRPr="00465559" w:rsidRDefault="001F22B8" w:rsidP="00465559">
      <w:pPr>
        <w:spacing w:line="281" w:lineRule="auto"/>
        <w:ind w:firstLine="720"/>
        <w:jc w:val="both"/>
        <w:rPr>
          <w:rFonts w:cstheme="minorHAnsi"/>
        </w:rPr>
      </w:pPr>
      <w:r w:rsidRPr="00465559">
        <w:rPr>
          <w:rFonts w:cstheme="minorHAnsi"/>
        </w:rPr>
        <w:t xml:space="preserve">Ας αφήσει, λοιπόν, η Κυβέρνηση, τα λογιστικά τερτίπια. </w:t>
      </w:r>
    </w:p>
    <w:p w:rsidR="001F22B8" w:rsidRPr="00465559" w:rsidRDefault="001F22B8" w:rsidP="00465559">
      <w:pPr>
        <w:spacing w:line="281" w:lineRule="auto"/>
        <w:ind w:firstLine="720"/>
        <w:jc w:val="both"/>
        <w:rPr>
          <w:rFonts w:cstheme="minorHAnsi"/>
        </w:rPr>
      </w:pPr>
      <w:r w:rsidRPr="00465559">
        <w:rPr>
          <w:rFonts w:cstheme="minorHAnsi"/>
        </w:rPr>
        <w:t xml:space="preserve">Οφείλετε, κύριε Υπουργέ, να ενημερώσετε ξεκάθαρα τον ελληνικό λαό, πόσα χρήματα δίδονται για επιδοτήσεις από τον κρατικό Προϋπολογισμό. Και εδώ, σήμερα, είναι μια μεγάλη ευκαιρία να μας το πείτε και να το ξεκαθαρίσετε. Είμαστε στα μέσα του Οκτώβρη του 2022 και ακόμα το Υπουργείο Οικονομικών δεν έχει εισπράξει όλα τα έσοδα της έκτακτης εισφοράς από τις ενεργειακές εταιρείες, για την περίοδο Οκτωβρίου του 2021 με Μαρτίου του 2022. Έχουν περάσει επτά μήνες από τότε που ανακοίνωσε η Κυβέρνηση την επιβολή της έκτακτης εισφοράς και ακόμα, δυστυχώς, τίποτα. </w:t>
      </w:r>
    </w:p>
    <w:p w:rsidR="001F22B8" w:rsidRPr="00465559" w:rsidRDefault="001F22B8" w:rsidP="00465559">
      <w:pPr>
        <w:spacing w:line="281" w:lineRule="auto"/>
        <w:ind w:firstLine="720"/>
        <w:jc w:val="both"/>
        <w:rPr>
          <w:rFonts w:cstheme="minorHAnsi"/>
        </w:rPr>
      </w:pPr>
      <w:r w:rsidRPr="00465559">
        <w:rPr>
          <w:rFonts w:cstheme="minorHAnsi"/>
        </w:rPr>
        <w:t xml:space="preserve">Τι περιμένει ο Υπουργός Οικονομικών για να την εισπράξει; </w:t>
      </w:r>
    </w:p>
    <w:p w:rsidR="001F22B8" w:rsidRPr="00465559" w:rsidRDefault="001F22B8" w:rsidP="00465559">
      <w:pPr>
        <w:spacing w:line="281" w:lineRule="auto"/>
        <w:ind w:firstLine="720"/>
        <w:jc w:val="both"/>
        <w:rPr>
          <w:rFonts w:cstheme="minorHAnsi"/>
        </w:rPr>
      </w:pPr>
      <w:r w:rsidRPr="00465559">
        <w:rPr>
          <w:rFonts w:cstheme="minorHAnsi"/>
        </w:rPr>
        <w:t xml:space="preserve">Ποιος ευθύνεται για αυτή την τεράστια δυστοκία; </w:t>
      </w:r>
    </w:p>
    <w:p w:rsidR="001F22B8" w:rsidRPr="00465559" w:rsidRDefault="001F22B8" w:rsidP="00465559">
      <w:pPr>
        <w:spacing w:line="281" w:lineRule="auto"/>
        <w:ind w:firstLine="720"/>
        <w:jc w:val="both"/>
        <w:rPr>
          <w:rFonts w:cstheme="minorHAnsi"/>
        </w:rPr>
      </w:pPr>
      <w:r w:rsidRPr="00465559">
        <w:rPr>
          <w:rFonts w:cstheme="minorHAnsi"/>
        </w:rPr>
        <w:t xml:space="preserve">Και από την άλλη πλευρά, η Κυβέρνηση πανηγυρίζει για την υπέρβαση του στόχου των εσόδων για την περίοδο Ιανουαρίου - Σεπτεμβρίου του 2022. </w:t>
      </w:r>
    </w:p>
    <w:p w:rsidR="001F22B8" w:rsidRPr="00465559" w:rsidRDefault="001F22B8" w:rsidP="00465559">
      <w:pPr>
        <w:spacing w:line="281" w:lineRule="auto"/>
        <w:ind w:firstLine="720"/>
        <w:jc w:val="both"/>
        <w:rPr>
          <w:rFonts w:cstheme="minorHAnsi"/>
        </w:rPr>
      </w:pPr>
      <w:r w:rsidRPr="00465559">
        <w:rPr>
          <w:rFonts w:cstheme="minorHAnsi"/>
        </w:rPr>
        <w:t xml:space="preserve">Η υπέρβαση, όμως, αυτή, οφείλεται σχεδόν αποκλειστικά στην υπέρβαση του στόχου των φορολογικών εσόδων. </w:t>
      </w:r>
    </w:p>
    <w:p w:rsidR="001F22B8" w:rsidRPr="00465559" w:rsidRDefault="001F22B8" w:rsidP="00465559">
      <w:pPr>
        <w:spacing w:line="281" w:lineRule="auto"/>
        <w:ind w:firstLine="720"/>
        <w:jc w:val="both"/>
        <w:rPr>
          <w:rFonts w:cstheme="minorHAnsi"/>
        </w:rPr>
      </w:pPr>
      <w:r w:rsidRPr="00465559">
        <w:rPr>
          <w:rFonts w:cstheme="minorHAnsi"/>
        </w:rPr>
        <w:t>Η εξέλιξη αυτή, δεν πρέπει να μας οδηγήσει σε υπεραισιόδοξη εκτίμηση των τελικών εσόδων του 2022. Ούτε και σε υπέρ-αισιόδοξη πρόβλεψη για τα έσοδα του νέου Προϋπολογισμού του 2</w:t>
      </w:r>
      <w:r w:rsidR="00CE38C2" w:rsidRPr="00465559">
        <w:rPr>
          <w:rFonts w:cstheme="minorHAnsi"/>
        </w:rPr>
        <w:t>0</w:t>
      </w:r>
      <w:r w:rsidRPr="00465559">
        <w:rPr>
          <w:rFonts w:cstheme="minorHAnsi"/>
        </w:rPr>
        <w:t>23, αφού: Πρώτον, ένα σημαντικό μέρος της αύξησης</w:t>
      </w:r>
      <w:r w:rsidR="00CE38C2" w:rsidRPr="00465559">
        <w:rPr>
          <w:rFonts w:cstheme="minorHAnsi"/>
        </w:rPr>
        <w:t>,</w:t>
      </w:r>
      <w:r w:rsidRPr="00465559">
        <w:rPr>
          <w:rFonts w:cstheme="minorHAnsi"/>
        </w:rPr>
        <w:t xml:space="preserve"> οφείλεται σε καθαρά ταμειακούς λόγους. Για παράδειγμα, είχαμε την παράταση της προθεσμίας πληρωμής των τελών κυκλοφορίας μέχρι το Φεβρουάριο του 2022, είχαμε την είσπραξη </w:t>
      </w:r>
      <w:r w:rsidRPr="00465559">
        <w:rPr>
          <w:rFonts w:cstheme="minorHAnsi"/>
        </w:rPr>
        <w:lastRenderedPageBreak/>
        <w:t>φόρων του 2021 σε δόσεις ως το Φεβρουάριο του 2022, είχαμε την είσπραξη των τεσσάρων</w:t>
      </w:r>
      <w:r w:rsidR="00CE38C2" w:rsidRPr="00465559">
        <w:rPr>
          <w:rFonts w:cstheme="minorHAnsi"/>
        </w:rPr>
        <w:t xml:space="preserve"> από τι</w:t>
      </w:r>
      <w:r w:rsidR="00B55B21" w:rsidRPr="00465559">
        <w:rPr>
          <w:rFonts w:cstheme="minorHAnsi"/>
        </w:rPr>
        <w:t>ς οκτώ</w:t>
      </w:r>
      <w:r w:rsidRPr="00465559">
        <w:rPr>
          <w:rFonts w:cstheme="minorHAnsi"/>
        </w:rPr>
        <w:t xml:space="preserve"> δόσεις του ΕΝΦΙΑ νωρίτερα. </w:t>
      </w:r>
    </w:p>
    <w:p w:rsidR="001F22B8" w:rsidRPr="00465559" w:rsidRDefault="001F22B8" w:rsidP="00465559">
      <w:pPr>
        <w:spacing w:line="281" w:lineRule="auto"/>
        <w:ind w:firstLine="720"/>
        <w:jc w:val="both"/>
        <w:rPr>
          <w:rFonts w:cstheme="minorHAnsi"/>
        </w:rPr>
      </w:pPr>
      <w:r w:rsidRPr="00465559">
        <w:rPr>
          <w:rFonts w:cstheme="minorHAnsi"/>
        </w:rPr>
        <w:t>Δεύτερον, η φοροδοτική ικανότητα των πολιτών έχει όρια, τα οποία, δυστυχώς, στενεύουν</w:t>
      </w:r>
      <w:r w:rsidR="009B216A" w:rsidRPr="00465559">
        <w:rPr>
          <w:rFonts w:cstheme="minorHAnsi"/>
        </w:rPr>
        <w:t>,</w:t>
      </w:r>
      <w:r w:rsidRPr="00465559">
        <w:rPr>
          <w:rFonts w:cstheme="minorHAnsi"/>
        </w:rPr>
        <w:t xml:space="preserve"> λόγω της ακρίβειας. Για μία συμβατική, βέβαια, μερίδα των πολιτών, δυστυχώς, έχουνε ήδη εξαντληθεί. </w:t>
      </w:r>
    </w:p>
    <w:p w:rsidR="001F22B8" w:rsidRPr="00465559" w:rsidRDefault="001F22B8" w:rsidP="00465559">
      <w:pPr>
        <w:spacing w:line="281" w:lineRule="auto"/>
        <w:ind w:firstLine="720"/>
        <w:jc w:val="both"/>
        <w:rPr>
          <w:rFonts w:cstheme="minorHAnsi"/>
        </w:rPr>
      </w:pPr>
      <w:r w:rsidRPr="00465559">
        <w:rPr>
          <w:rFonts w:cstheme="minorHAnsi"/>
        </w:rPr>
        <w:t>Τρίτον, σύμφωνα με την τελευταία έρευνα εισοδήματος και συνθηκών διαβίωσης της ΕΛΣΤΑΤ, σχεδόν το 15% των ελληνικών νοικοκυριών</w:t>
      </w:r>
      <w:r w:rsidR="009B216A" w:rsidRPr="00465559">
        <w:rPr>
          <w:rFonts w:cstheme="minorHAnsi"/>
        </w:rPr>
        <w:t>,</w:t>
      </w:r>
      <w:r w:rsidRPr="00465559">
        <w:rPr>
          <w:rFonts w:cstheme="minorHAnsi"/>
        </w:rPr>
        <w:t xml:space="preserve"> ήδη από το 2021 και πριν ξεσπάσει αυτό το κύμα της ακρίβειας, αντιμετώπιζε σοβαρά προβλήματα υλικών στερήσεων. Το φάσμα της φτώχειας, γίνεται ολοένα και πιο απειλητικό, για τους περισσότερους συμπολίτες μας. </w:t>
      </w:r>
    </w:p>
    <w:p w:rsidR="001F22B8" w:rsidRPr="00465559" w:rsidRDefault="001F22B8" w:rsidP="00465559">
      <w:pPr>
        <w:spacing w:line="281" w:lineRule="auto"/>
        <w:ind w:firstLine="720"/>
        <w:jc w:val="both"/>
        <w:rPr>
          <w:rFonts w:cstheme="minorHAnsi"/>
        </w:rPr>
      </w:pPr>
      <w:r w:rsidRPr="00465559">
        <w:rPr>
          <w:rFonts w:cstheme="minorHAnsi"/>
        </w:rPr>
        <w:t xml:space="preserve">Τέταρτον, οι προοπτικές ανάπτυξης της οικονομίας για το υπόλοιπο του έτους, αλλά και για το επόμενο έτος, δεν είναι καθόλου αισιόδοξες. </w:t>
      </w:r>
    </w:p>
    <w:p w:rsidR="001F22B8" w:rsidRDefault="001F22B8" w:rsidP="00465559">
      <w:pPr>
        <w:spacing w:line="281" w:lineRule="auto"/>
        <w:ind w:firstLine="720"/>
        <w:jc w:val="both"/>
        <w:rPr>
          <w:rFonts w:cstheme="minorHAnsi"/>
        </w:rPr>
      </w:pPr>
      <w:r w:rsidRPr="00465559">
        <w:rPr>
          <w:rFonts w:cstheme="minorHAnsi"/>
        </w:rPr>
        <w:t>Πέμπτο, στο τέλος του Αυγούστου υπήρχαν εκκρεμείς επιστροφές φόρου</w:t>
      </w:r>
      <w:r w:rsidR="00454BAE" w:rsidRPr="00465559">
        <w:rPr>
          <w:rFonts w:cstheme="minorHAnsi"/>
        </w:rPr>
        <w:t>,</w:t>
      </w:r>
      <w:r w:rsidRPr="00465559">
        <w:rPr>
          <w:rFonts w:cstheme="minorHAnsi"/>
        </w:rPr>
        <w:t xml:space="preserve"> ύψους 797 εκατομμυρίων ευρώ, αλλά και απροσδιόριστου ύψους ληξιπρόθεσμες επιστροφές φόρων από τα τελωνεία. </w:t>
      </w:r>
    </w:p>
    <w:p w:rsidR="001F22B8" w:rsidRPr="00465559" w:rsidRDefault="001F22B8" w:rsidP="00465559">
      <w:pPr>
        <w:spacing w:line="281" w:lineRule="auto"/>
        <w:ind w:firstLine="720"/>
        <w:jc w:val="both"/>
        <w:rPr>
          <w:rFonts w:cstheme="minorHAnsi"/>
        </w:rPr>
      </w:pPr>
      <w:r w:rsidRPr="00465559">
        <w:rPr>
          <w:rFonts w:cstheme="minorHAnsi"/>
        </w:rPr>
        <w:t>Πρέπει να επισημάνω</w:t>
      </w:r>
      <w:r w:rsidR="00460D6B" w:rsidRPr="00465559">
        <w:rPr>
          <w:rFonts w:cstheme="minorHAnsi"/>
        </w:rPr>
        <w:t>,</w:t>
      </w:r>
      <w:r w:rsidRPr="00465559">
        <w:rPr>
          <w:rFonts w:cstheme="minorHAnsi"/>
        </w:rPr>
        <w:t xml:space="preserve"> ότι η ελαχιστοποίηση των εκκρεμών επιστροφών αποτελούσε απαρέγκλιτο στόχο του Προϋπολογισμού και δεσμευτικό στόχο στο πλαίσιο της ενισχυμένης εποπτείας. Παράλληλα, η πληρωμή των εξοπλιστικών προγραμμάτων και ορισμένων ακόμα κυβερνητικών δαπανών σημαντικού ύψους, καταπτώσεις εγγυήσεων, πληρωμές σε οργανισμούς και κράτη της Ευρωπαϊκής Ένωσης, αποτελεί εργαλείο δημιουργικής λογιστικής. </w:t>
      </w:r>
    </w:p>
    <w:p w:rsidR="001F22B8" w:rsidRPr="00465559" w:rsidRDefault="001F22B8" w:rsidP="00465559">
      <w:pPr>
        <w:spacing w:line="281" w:lineRule="auto"/>
        <w:ind w:firstLine="720"/>
        <w:jc w:val="both"/>
        <w:rPr>
          <w:rFonts w:cstheme="minorHAnsi"/>
        </w:rPr>
      </w:pPr>
      <w:r w:rsidRPr="00465559">
        <w:rPr>
          <w:rFonts w:cstheme="minorHAnsi"/>
        </w:rPr>
        <w:t xml:space="preserve">Η πληρωμή επιλεγμένων κυβερνητικών υποχρεώσεων μεταφέρεται συστηματικά και αναιτιολόγητα από την αρχή του έτους στο μέλλον και βελτιώνεται έτσι κατά το δοκούν το αποτέλεσμα εκτέλεσης του Προϋπολογισμού σε ταμειακή βάση. </w:t>
      </w:r>
    </w:p>
    <w:p w:rsidR="001F22B8" w:rsidRPr="00465559" w:rsidRDefault="001F22B8" w:rsidP="00465559">
      <w:pPr>
        <w:spacing w:line="281" w:lineRule="auto"/>
        <w:ind w:firstLine="720"/>
        <w:jc w:val="both"/>
        <w:rPr>
          <w:rFonts w:cstheme="minorHAnsi"/>
        </w:rPr>
      </w:pPr>
      <w:r w:rsidRPr="00465559">
        <w:rPr>
          <w:rFonts w:cstheme="minorHAnsi"/>
        </w:rPr>
        <w:t xml:space="preserve">Ταυτόχρονα, παρατηρούμε ένα αόριστο και αδιαφανή τρόπο παρουσίασης των δαπανών του νέου Προϋπολογισμού. Συγκεκριμένα, η ταξινόμηση των δαπανών του κρατικού Προϋπολογισμού στον βασικό πίνακα του προσχεδίου έχει αλλάξει άρδην και δεν επιτρέπει την ανάλυση τους και την εξαγωγή συμπερασμάτων σχετικά με την ιεράρχηση των κοινωνικών αναγκών και την αναπτυξιακή διάσταση του Προϋπολογισμού. Δεν διακρίνονται τα έσοδα και οι δαπάνες του τακτικού Προϋπολογισμού από τα έσοδα και τις δαπάνες του Προγράμματος Δημοσίων Επενδύσεων. </w:t>
      </w:r>
    </w:p>
    <w:p w:rsidR="001F22B8" w:rsidRPr="00465559" w:rsidRDefault="001F22B8" w:rsidP="00465559">
      <w:pPr>
        <w:spacing w:line="281" w:lineRule="auto"/>
        <w:ind w:firstLine="720"/>
        <w:jc w:val="both"/>
        <w:rPr>
          <w:rFonts w:cstheme="minorHAnsi"/>
        </w:rPr>
      </w:pPr>
      <w:r w:rsidRPr="00465559">
        <w:rPr>
          <w:rFonts w:cstheme="minorHAnsi"/>
        </w:rPr>
        <w:t xml:space="preserve">Οι δαπάνες του τακτικού Προϋπολογισμού είναι καταναλωτικές δαπάνες, ενώ οι δαπάνες του Προγράμματος Δημοσίων Επενδύσεων είναι επενδυτικές δαπάνες. Κατά συνέπεια, δεν υπάρχει πληροφόρηση σχετικά με τις καταναλωτικές και επενδυτικές επιλογές και προτεραιότητες της κυβέρνησης. Υπάρχει, ωστόσο και κάτι ακόμα χειρότερο. Υπάρχουν δύο πολύ μεγάλες συγκεντρωτικές δαπάνες με απροσδιόριστο περιεχόμενο και υπό τον τίτλο «Μεταβιβάσεις» 31 δισεκατομμύρια, 433 εκατομμύρια ευρώ και η δεύτερη «Πιστώσεις υπό κατανομή» 15 δισεκατομμύρια, 110 εκατομμύρια ευρώ, οι οποίες, αντιπροσωπεύουν το 67% των συνολικών δαπανών του κρατικού Προϋπολογισμού για το 2023 που είναι 69 δισεκατομμύρια, 411 εκατομμύρια, για τις οποίες, δεν υπάρχει καμία απολύτως ανάλυση. </w:t>
      </w:r>
    </w:p>
    <w:p w:rsidR="001F22B8" w:rsidRPr="00465559" w:rsidRDefault="001F22B8" w:rsidP="00465559">
      <w:pPr>
        <w:spacing w:line="281" w:lineRule="auto"/>
        <w:ind w:firstLine="720"/>
        <w:jc w:val="both"/>
        <w:rPr>
          <w:rFonts w:cstheme="minorHAnsi"/>
        </w:rPr>
      </w:pPr>
      <w:r w:rsidRPr="00465559">
        <w:rPr>
          <w:rFonts w:cstheme="minorHAnsi"/>
        </w:rPr>
        <w:lastRenderedPageBreak/>
        <w:t xml:space="preserve">Μπορεί αυτή η εντελώς αδιαφανής πρόταση του Υπουργείου Οικονομικών να αποτελεί πραγματικά βάση γόνιμης και εποικοδομητικής συζήτησης στο Κοινοβούλιο; Τι επιλογές είναι αυτές; Νομίζω ότι υποβαθμίζετε την κοινοβουλευτική διαδικασία και τι άποψη μπορεί να εκφράσει ένας Βουλευτής για την προτεινόμενη δαπάνη - συνονθύλευμα «Μεταβιβάσεις» ύψους 34 δισεκατομμυρίων, 400 εκατομμυρίων; </w:t>
      </w:r>
    </w:p>
    <w:p w:rsidR="001F22B8" w:rsidRPr="00465559" w:rsidRDefault="001F22B8" w:rsidP="00465559">
      <w:pPr>
        <w:spacing w:line="281" w:lineRule="auto"/>
        <w:ind w:firstLine="720"/>
        <w:jc w:val="both"/>
        <w:rPr>
          <w:rFonts w:cstheme="minorHAnsi"/>
        </w:rPr>
      </w:pPr>
      <w:r w:rsidRPr="00465559">
        <w:rPr>
          <w:rFonts w:cstheme="minorHAnsi"/>
        </w:rPr>
        <w:t xml:space="preserve">Πόσο αξιόπιστη είναι η εκτίμηση </w:t>
      </w:r>
      <w:r w:rsidR="004A0D98" w:rsidRPr="00465559">
        <w:rPr>
          <w:rFonts w:cstheme="minorHAnsi"/>
        </w:rPr>
        <w:t>σας,</w:t>
      </w:r>
      <w:r w:rsidRPr="00465559">
        <w:rPr>
          <w:rFonts w:cstheme="minorHAnsi"/>
        </w:rPr>
        <w:t xml:space="preserve"> ότι φέτος το έλλειμμα θα είναι 8,7 δισεκατομμύρια ευρώ ή 4,1% του Α.Ε.Π. και η πρόβλεψη του 23</w:t>
      </w:r>
      <w:r w:rsidR="004A0D98" w:rsidRPr="00465559">
        <w:rPr>
          <w:rFonts w:cstheme="minorHAnsi"/>
        </w:rPr>
        <w:t>,</w:t>
      </w:r>
      <w:r w:rsidRPr="00465559">
        <w:rPr>
          <w:rFonts w:cstheme="minorHAnsi"/>
        </w:rPr>
        <w:t xml:space="preserve"> ότι θα είναι 4,5 δισεκατομμύρια ευρώ ή 2% του Α.Ε.Π., υπό το φως των τεράστιων αποκλίσεων που σημειώθηκαν τα προηγούμενα δύο χρόνια; </w:t>
      </w:r>
    </w:p>
    <w:p w:rsidR="001F22B8" w:rsidRPr="00465559" w:rsidRDefault="001F22B8" w:rsidP="00465559">
      <w:pPr>
        <w:spacing w:line="281" w:lineRule="auto"/>
        <w:ind w:firstLine="720"/>
        <w:jc w:val="both"/>
        <w:rPr>
          <w:rFonts w:cstheme="minorHAnsi"/>
        </w:rPr>
      </w:pPr>
      <w:r w:rsidRPr="00465559">
        <w:rPr>
          <w:rFonts w:cstheme="minorHAnsi"/>
        </w:rPr>
        <w:t>Όλες αυτές οι εκτιμήσεις</w:t>
      </w:r>
      <w:r w:rsidR="007D2DBD" w:rsidRPr="00465559">
        <w:rPr>
          <w:rFonts w:cstheme="minorHAnsi"/>
        </w:rPr>
        <w:t>,</w:t>
      </w:r>
      <w:r w:rsidRPr="00465559">
        <w:rPr>
          <w:rFonts w:cstheme="minorHAnsi"/>
        </w:rPr>
        <w:t xml:space="preserve"> έχουν την αξιοπιστία και την αξία που είχαν και τα περασμένα χρόνια στους προηγούμενους Προϋπολογισμούς. Συγκεκριμένα, στο προσχέδιο του Προϋπολογισμού του 2020 προβλέπατε ότι το Α.Ε.Π του 2020 θα ήταν 197 δισεκατομμύρια, 300 εκατομμύρια ευρώ και τελικά ήταν 165,3 δισεκατομμύρια ευρώ. </w:t>
      </w:r>
    </w:p>
    <w:p w:rsidR="001F22B8" w:rsidRPr="00465559" w:rsidRDefault="001F22B8" w:rsidP="00465559">
      <w:pPr>
        <w:spacing w:line="281" w:lineRule="auto"/>
        <w:ind w:firstLine="720"/>
        <w:jc w:val="both"/>
        <w:rPr>
          <w:rFonts w:cstheme="minorHAnsi"/>
        </w:rPr>
      </w:pPr>
      <w:r w:rsidRPr="00465559">
        <w:rPr>
          <w:rFonts w:cstheme="minorHAnsi"/>
        </w:rPr>
        <w:t>Το προσχέδιο του Προϋπολογισμού του 2021 προέβλεπε ότι το Α.Ε.Π του 2021 θα ήταν 185,2 δισεκατομμύρια. Τελικά ήταν 182,8 δισεκατομμύρια. Αντίστοιχα, το προσχέδιο Προϋπολογισμού του 2020 προέβλεπε ότι το δημόσιο χρέος στο τέλος του 2020 θα ήταν 331 δισεκατομμύρια ευρώ ή 167,8 του Α.Ε.Π.. Τελικά ήταν 341 δισεκατομμύρια ευρώ ή 206,3 του Α.Ε.Π., ενώ το προσχέδιο του Προϋπολογισμού του 2021 προέβλεπε ότι το δημόσιο χρέος στο τέλος του 2021</w:t>
      </w:r>
      <w:r w:rsidR="007B0621" w:rsidRPr="00465559">
        <w:rPr>
          <w:rFonts w:cstheme="minorHAnsi"/>
        </w:rPr>
        <w:t>,</w:t>
      </w:r>
      <w:r w:rsidRPr="00465559">
        <w:rPr>
          <w:rFonts w:cstheme="minorHAnsi"/>
        </w:rPr>
        <w:t xml:space="preserve"> θα ήταν 342 δισεκατομμύρια ευρώ ή 184,7 δισεκατομμύρια του Α.Ε.Π. και τελικά τα 353,4 δισεκατομμύρια ευρώ ή 193,3 του Α.Ε.Π.. </w:t>
      </w:r>
    </w:p>
    <w:p w:rsidR="001F22B8" w:rsidRPr="00465559" w:rsidRDefault="001F22B8" w:rsidP="00465559">
      <w:pPr>
        <w:spacing w:line="281" w:lineRule="auto"/>
        <w:ind w:firstLine="720"/>
        <w:jc w:val="both"/>
        <w:rPr>
          <w:rFonts w:cstheme="minorHAnsi"/>
        </w:rPr>
      </w:pPr>
      <w:r w:rsidRPr="00465559">
        <w:rPr>
          <w:rFonts w:cstheme="minorHAnsi"/>
        </w:rPr>
        <w:t xml:space="preserve">Σύμφωνα, λοιπόν, με το φετινό προσχέδιο του Προϋπολογισμού για το 2023 το χρέος της γενικής κυβέρνησης εκτιμάται ότι θα διαμορφωθεί στα 355 δισεκατομμύρια ευρώ ή 169,1 ως ποσοστό του Α.Ε.Π. στο τέλος του 2022. </w:t>
      </w:r>
    </w:p>
    <w:p w:rsidR="001F22B8" w:rsidRPr="00465559" w:rsidRDefault="001F22B8" w:rsidP="00465559">
      <w:pPr>
        <w:spacing w:line="281" w:lineRule="auto"/>
        <w:ind w:firstLine="720"/>
        <w:jc w:val="both"/>
        <w:rPr>
          <w:rFonts w:cstheme="minorHAnsi"/>
        </w:rPr>
      </w:pPr>
      <w:r w:rsidRPr="00465559">
        <w:rPr>
          <w:rFonts w:cstheme="minorHAnsi"/>
        </w:rPr>
        <w:t xml:space="preserve">Ωστόσο, σύμφωνα με τα στοιχεία του Ιουλίου του 2022 της ΕΛΣΤΑΤ το δημόσιο χρέος το πρώτο τρίμηνο του 2022 είχε ήδη φτάσει στα 357,7 δισεκατομμύρια ευρώ και είναι 2,7 δισεκατομμύρια ευρώ μεγαλύτερο από την εκτίμηση του προσχεδίου του 2023 για το τέλος του 2022, ήτοι 355 δισεκατομμύρια ευρώ. </w:t>
      </w:r>
    </w:p>
    <w:p w:rsidR="001F22B8" w:rsidRPr="00465559" w:rsidRDefault="001F22B8" w:rsidP="00465559">
      <w:pPr>
        <w:spacing w:line="281" w:lineRule="auto"/>
        <w:ind w:firstLine="720"/>
        <w:jc w:val="both"/>
        <w:rPr>
          <w:rFonts w:cstheme="minorHAnsi"/>
          <w:iCs/>
        </w:rPr>
      </w:pPr>
      <w:r w:rsidRPr="00465559">
        <w:rPr>
          <w:rFonts w:cstheme="minorHAnsi"/>
          <w:iCs/>
        </w:rPr>
        <w:t>Επιπροσθέτως</w:t>
      </w:r>
      <w:r w:rsidR="00781E04" w:rsidRPr="00465559">
        <w:rPr>
          <w:rFonts w:cstheme="minorHAnsi"/>
          <w:iCs/>
        </w:rPr>
        <w:t>,</w:t>
      </w:r>
      <w:r w:rsidRPr="00465559">
        <w:rPr>
          <w:rFonts w:cstheme="minorHAnsi"/>
          <w:iCs/>
        </w:rPr>
        <w:t xml:space="preserve"> είναι λίγο μεγαλύτερο και από την πρόβλεψη του προσχεδίου Προϋπολογισμού για το τέλος του 2023, 357 δις ευρώ, ή 161,6% του ΑΕΠ. Η αύξηση του απόλυτου μεγέθους του δημόσιου χρέους στην τριετία 2020-2022 πάνω από 27 δισεκατομμύρια ευρώ, αλλά και η κατακόρυφη αύξηση του κόστους δανεισμού, τους τελευταίους μήνες, όπως αυτή αποτυπώνεται στον εξαπλασιασμό της απόδοσης του ελληνικού δεκαετούς ομολόγου, υπενθυμίζουν στους Έλληνες ότι, δυστυχώς</w:t>
      </w:r>
      <w:r w:rsidR="00973DE4" w:rsidRPr="00465559">
        <w:rPr>
          <w:rFonts w:cstheme="minorHAnsi"/>
          <w:iCs/>
        </w:rPr>
        <w:t>,</w:t>
      </w:r>
      <w:r w:rsidRPr="00465559">
        <w:rPr>
          <w:rFonts w:cstheme="minorHAnsi"/>
          <w:iCs/>
        </w:rPr>
        <w:t xml:space="preserve"> ο εφιάλτης του δημόσιου χρέους είναι ακόμα εδώ. Είναι εδώ και απειλεί να συνθλίψει εκ νέου, οικονομία και κοινωνία. </w:t>
      </w:r>
    </w:p>
    <w:p w:rsidR="001F22B8" w:rsidRPr="00465559" w:rsidRDefault="001F22B8" w:rsidP="00465559">
      <w:pPr>
        <w:spacing w:line="281" w:lineRule="auto"/>
        <w:ind w:firstLine="720"/>
        <w:jc w:val="both"/>
        <w:rPr>
          <w:rFonts w:cstheme="minorHAnsi"/>
          <w:iCs/>
        </w:rPr>
      </w:pPr>
      <w:r w:rsidRPr="00465559">
        <w:rPr>
          <w:rFonts w:cstheme="minorHAnsi"/>
          <w:iCs/>
        </w:rPr>
        <w:t>Χαρακτηριστικός δείκτης της απειλής που συνιστά για τη χώρα μας, το Κυβερνητικό χρέος, είναι ο λόγος των τόκων προς τα φορολογικά έσοδα. Φέτος η πληρωμή των τόκων για το κρατικό χρέος εκτιμάται ότι θα απορροφήσει 10,9% των φορολογικών εσόδων, ενώ τον επόμενο χρόνο προβλέπεται να απορροφήσει 12,4% των φορολογικών εσόδων. Αυτά</w:t>
      </w:r>
      <w:r w:rsidR="00F23C27" w:rsidRPr="00465559">
        <w:rPr>
          <w:rFonts w:cstheme="minorHAnsi"/>
          <w:iCs/>
        </w:rPr>
        <w:t>,</w:t>
      </w:r>
      <w:r w:rsidRPr="00465559">
        <w:rPr>
          <w:rFonts w:cstheme="minorHAnsi"/>
          <w:iCs/>
        </w:rPr>
        <w:t xml:space="preserve"> βέβαια, κύριε Υπουργέ, σε απλά ελληνικά, κατανοητά από όλους τους Έλληνες, σημαίνει ότι </w:t>
      </w:r>
      <w:r w:rsidRPr="00465559">
        <w:rPr>
          <w:rFonts w:cstheme="minorHAnsi"/>
          <w:iCs/>
        </w:rPr>
        <w:lastRenderedPageBreak/>
        <w:t xml:space="preserve">φέτος, για κάθε 100 ευρώ που πληρώνει για φόρους ο Έλληνας πολίτης, τα 11 ευρώ σχεδόν πάνε για την αποπληρωμή των τόκων του κρατικού χρέους και το 2023 για κάθε 100 ευρώ φόρους τα 12,5 ευρώ θα πηγαίνει για την πληρωμή των τόκων του κρατικού χρέους. Αυτό με τη σειρά του σημαίνει ότι του χρόνου θα έχουμε λιγότερα χρήματα διαθέσιμα για τα σχολεία μας, για τα νοσοκομεία μας, για την εθνική μας άμυνα και για άλλες ακόμα σημαντικές κοινωνικές ανάγκες. </w:t>
      </w:r>
    </w:p>
    <w:p w:rsidR="001F22B8" w:rsidRPr="00465559" w:rsidRDefault="001F22B8" w:rsidP="00465559">
      <w:pPr>
        <w:spacing w:line="281" w:lineRule="auto"/>
        <w:ind w:firstLine="720"/>
        <w:jc w:val="both"/>
        <w:rPr>
          <w:rFonts w:cstheme="minorHAnsi"/>
          <w:iCs/>
        </w:rPr>
      </w:pPr>
      <w:r w:rsidRPr="00465559">
        <w:rPr>
          <w:rFonts w:cstheme="minorHAnsi"/>
          <w:iCs/>
        </w:rPr>
        <w:t xml:space="preserve">Οι προοπτικές, λοιπόν, που ανοίγονται μπροστά μας, δυστυχώς, δεν είναι καθόλου καλές, αφού αναμένονται σημαντικές και απανωτές αυξήσεις επιτοκίων από την Ευρωπαϊκή Κεντρική Τράπεζα. Οι αυξήσεις επιτοκίων θα φέρουν δραστική, δυστυχώς, αύξηση του κόστους δανεισμού για την υπερχρεωμένη χώρα μας και όλο πιο δυσβάσταχτη δαπάνη για την πληρωμή τόκων του Κυβερνητικού χρέους. </w:t>
      </w:r>
    </w:p>
    <w:p w:rsidR="001F22B8" w:rsidRPr="00465559" w:rsidRDefault="001F22B8" w:rsidP="00465559">
      <w:pPr>
        <w:spacing w:line="281" w:lineRule="auto"/>
        <w:ind w:firstLine="720"/>
        <w:jc w:val="both"/>
        <w:rPr>
          <w:rFonts w:cstheme="minorHAnsi"/>
          <w:iCs/>
        </w:rPr>
      </w:pPr>
      <w:r w:rsidRPr="00465559">
        <w:rPr>
          <w:rFonts w:cstheme="minorHAnsi"/>
          <w:iCs/>
        </w:rPr>
        <w:t>Την ίδια στιγμή, η κοινωνία, δεν έχει συνέλθει ακόμα από την προηγούμενη κρίση χρέους, η χώρα δεν έχει ανακτήσει ακόμα πλήρως την αξιοπιστία της. Ακόμα, τα ελληνικά ομόλογα δεν είναι επενδυτικής βαθμίδας και το ερώτημα που πλανάται στην κοινωνία, είναι</w:t>
      </w:r>
      <w:r w:rsidR="00FF2CEC" w:rsidRPr="00465559">
        <w:rPr>
          <w:rFonts w:cstheme="minorHAnsi"/>
          <w:iCs/>
        </w:rPr>
        <w:t>:</w:t>
      </w:r>
      <w:r w:rsidRPr="00465559">
        <w:rPr>
          <w:rFonts w:cstheme="minorHAnsi"/>
          <w:iCs/>
        </w:rPr>
        <w:t xml:space="preserve"> «Θα μπορέσει η χώρα μας να ανταποκριθεί στις υπέρογκες δανειακές της υποχρεώσεις, χωρίς να απαιτηθούν νέες αιματηρές θυσίες;». Η Κυβέρνηση δείχνει ότι δεν αντιλαμβάνεται την κρισιμότητα της κατάστασης. Συνεχίζει την ακραία ελλειμματική, για υπερχρεωμένη χώρα, δημοσιονομική διαχείριση. Προσδοκά στήριξη από την Ευρωπαϊκή Κεντρική Τράπεζα</w:t>
      </w:r>
      <w:r w:rsidR="00FF2CEC" w:rsidRPr="00465559">
        <w:rPr>
          <w:rFonts w:cstheme="minorHAnsi"/>
          <w:iCs/>
        </w:rPr>
        <w:t>,</w:t>
      </w:r>
      <w:r w:rsidRPr="00465559">
        <w:rPr>
          <w:rFonts w:cstheme="minorHAnsi"/>
          <w:iCs/>
        </w:rPr>
        <w:t xml:space="preserve"> όπως έγινε κατά την περίοδο της πανδημίας, όπου η Ευρωπαϊκή Κεντρική Τ</w:t>
      </w:r>
      <w:r w:rsidR="00FF2CEC" w:rsidRPr="00465559">
        <w:rPr>
          <w:rFonts w:cstheme="minorHAnsi"/>
          <w:iCs/>
        </w:rPr>
        <w:t>ράπεζα αγόρασε</w:t>
      </w:r>
      <w:r w:rsidRPr="00465559">
        <w:rPr>
          <w:rFonts w:cstheme="minorHAnsi"/>
          <w:iCs/>
        </w:rPr>
        <w:t>,</w:t>
      </w:r>
      <w:r w:rsidR="00FF2CEC" w:rsidRPr="00465559">
        <w:rPr>
          <w:rFonts w:cstheme="minorHAnsi"/>
          <w:iCs/>
        </w:rPr>
        <w:t xml:space="preserve"> </w:t>
      </w:r>
      <w:r w:rsidRPr="00465559">
        <w:rPr>
          <w:rFonts w:cstheme="minorHAnsi"/>
          <w:iCs/>
        </w:rPr>
        <w:t>κατ’ εξαίρεση, μη επενδυτικής βαθμίδας, ελληνικά ομόλογα. Ωστόσο, όμως, οι ίδιοι οι αρμόδιοι σπεύδουν να προειδοποιήσουν τις υπερχρεωμένες χώρες</w:t>
      </w:r>
      <w:r w:rsidR="00FF2CEC" w:rsidRPr="00465559">
        <w:rPr>
          <w:rFonts w:cstheme="minorHAnsi"/>
          <w:iCs/>
        </w:rPr>
        <w:t>,</w:t>
      </w:r>
      <w:r w:rsidRPr="00465559">
        <w:rPr>
          <w:rFonts w:cstheme="minorHAnsi"/>
          <w:iCs/>
        </w:rPr>
        <w:t xml:space="preserve"> ότι ενδεχόμενη στήριξη θα παρέχεται μόνο με σκληρούς μνημονιακούς όρους. Μην ξεχνάμε</w:t>
      </w:r>
      <w:r w:rsidR="00FF2CEC" w:rsidRPr="00465559">
        <w:rPr>
          <w:rFonts w:cstheme="minorHAnsi"/>
          <w:iCs/>
        </w:rPr>
        <w:t>,</w:t>
      </w:r>
      <w:r w:rsidRPr="00465559">
        <w:rPr>
          <w:rFonts w:cstheme="minorHAnsi"/>
          <w:iCs/>
        </w:rPr>
        <w:t xml:space="preserve"> άλλωστε</w:t>
      </w:r>
      <w:r w:rsidR="00FF2CEC" w:rsidRPr="00465559">
        <w:rPr>
          <w:rFonts w:cstheme="minorHAnsi"/>
          <w:iCs/>
        </w:rPr>
        <w:t>,</w:t>
      </w:r>
      <w:r w:rsidRPr="00465559">
        <w:rPr>
          <w:rFonts w:cstheme="minorHAnsi"/>
          <w:iCs/>
        </w:rPr>
        <w:t xml:space="preserve"> ότι μπορεί φέτος να μην καταρτίστηκε το «Μεσοπρόθεσμο Πλαίσιο Δημοσιονομικής Στρατηγικής 2023 -2026», εξακολουθεί, όμως, να βρίσκεται σε ισχύ το «Μεσοπρόθεσμο Πλαίσιο Δημοσιονομικής Στρατηγικής 2022- 2025», όπως προβλέπει ο ν.4813/2021 και μπορεί σύμφωνα με το προσχέδιο του Προϋπολογισμού η χώρα να διαθέτει σήμερα υψηλά ταμειακά διαθέσιμα, το περίφημο «μαξιλάρι/απόθεμα», αλλά αυτό το απόθεμα χτίστηκε για ώρα ανάγκης. Δεν χτίστηκε από τα ακραία ελλείμματα της δημοσιονομικής διαχείρισης της Κυβέρνησης, αλλά με δανεικά και θυσίες του ελληνικού λαού. </w:t>
      </w:r>
    </w:p>
    <w:p w:rsidR="001F22B8" w:rsidRPr="00465559" w:rsidRDefault="001F22B8" w:rsidP="00465559">
      <w:pPr>
        <w:spacing w:line="281" w:lineRule="auto"/>
        <w:ind w:firstLine="720"/>
        <w:jc w:val="both"/>
        <w:rPr>
          <w:rFonts w:cstheme="minorHAnsi"/>
          <w:iCs/>
        </w:rPr>
      </w:pPr>
      <w:r w:rsidRPr="00465559">
        <w:rPr>
          <w:rFonts w:cstheme="minorHAnsi"/>
          <w:iCs/>
        </w:rPr>
        <w:t xml:space="preserve">Η αξία του αποθέματος είναι αναμφισβήτητη, ωστόσο, δεν αποτελεί λύση για το πρόβλημα της υπερχρεωμένης χώρας μας. Είναι ένα πολύτιμο «σωσίβιο» όταν επικρατεί «τρικυμία» στις αγορές χρήματος και κεφαλαίου, όπως συμβαίνει και σήμερα. </w:t>
      </w:r>
    </w:p>
    <w:p w:rsidR="001F22B8" w:rsidRPr="00465559" w:rsidRDefault="001F22B8" w:rsidP="00465559">
      <w:pPr>
        <w:spacing w:line="281" w:lineRule="auto"/>
        <w:ind w:firstLine="720"/>
        <w:jc w:val="both"/>
        <w:rPr>
          <w:rFonts w:cstheme="minorHAnsi"/>
          <w:iCs/>
        </w:rPr>
      </w:pPr>
      <w:r w:rsidRPr="00465559">
        <w:rPr>
          <w:rFonts w:cstheme="minorHAnsi"/>
          <w:iCs/>
        </w:rPr>
        <w:t>Τι γίνεται, όμως, όταν η «τρικυμία» εντείνεται και έχει μεγάλη διάρκεια; Φυσικά, το απόθεμα εξανεμίζεται και τα «άγρια κύματα ξεβράζουν τη χώρα εξαντλημένη στις ξέρες των πιστωτών», όπως έγινε το 2009.</w:t>
      </w:r>
    </w:p>
    <w:p w:rsidR="001F22B8" w:rsidRPr="00465559" w:rsidRDefault="001F22B8" w:rsidP="00465559">
      <w:pPr>
        <w:spacing w:line="281" w:lineRule="auto"/>
        <w:ind w:firstLine="720"/>
        <w:jc w:val="both"/>
        <w:rPr>
          <w:rFonts w:cstheme="minorHAnsi"/>
          <w:iCs/>
        </w:rPr>
      </w:pPr>
      <w:r w:rsidRPr="00465559">
        <w:rPr>
          <w:rFonts w:cstheme="minorHAnsi"/>
          <w:iCs/>
        </w:rPr>
        <w:t xml:space="preserve"> Το πρόβλημα υπερχρέωσης της χώρας δεν λύνεται με αλόγιστα και ανεύθυνα ελλείμματα ούτε με ευχάριστες προβλέψεις μακαρίζοντας την τύχη μας, λόγω διψήφιου πληθωρισμού που διαμορφώνει άλλο δείκτη μεταξύ ΑΕΠ και χρέους ούτε με εφευρήματα δημιουργικής λογιστικής. Χρειάζεται μεγαλύτερη υπευθυνότητα στη δημοσιονομική διαχείριση και πιο στοχευμένες δαπάνες που πιάνουν τόπο. </w:t>
      </w:r>
    </w:p>
    <w:p w:rsidR="001F22B8" w:rsidRPr="00465559" w:rsidRDefault="001F22B8" w:rsidP="00465559">
      <w:pPr>
        <w:spacing w:line="281" w:lineRule="auto"/>
        <w:ind w:firstLine="720"/>
        <w:jc w:val="both"/>
        <w:rPr>
          <w:rFonts w:cstheme="minorHAnsi"/>
          <w:iCs/>
        </w:rPr>
      </w:pPr>
      <w:r w:rsidRPr="00465559">
        <w:rPr>
          <w:rFonts w:cstheme="minorHAnsi"/>
          <w:iCs/>
        </w:rPr>
        <w:lastRenderedPageBreak/>
        <w:t>Κλείνοντας, κυρίες και κύριοι συνάδελφοι, έχω</w:t>
      </w:r>
      <w:r w:rsidR="00444E15" w:rsidRPr="00465559">
        <w:rPr>
          <w:rFonts w:cstheme="minorHAnsi"/>
          <w:iCs/>
        </w:rPr>
        <w:t xml:space="preserve"> να πω, </w:t>
      </w:r>
      <w:r w:rsidRPr="00465559">
        <w:rPr>
          <w:rFonts w:cstheme="minorHAnsi"/>
          <w:iCs/>
        </w:rPr>
        <w:t xml:space="preserve">ότι όπως δεν μας έπεισαν οι περσινές διαβεβαιώσεις της Κυβέρνησης για την παροδικότητα του πληθωρισμού σε υψηλά επίπεδα, όπως δεν μας έπειθαν οι προβλέψεις της για την παροδικότητα της ενεργειακής κρίσης και ακρίβειας έτσι και φέτος δεν μας πείθει ο οικονομικός σχεδιασμός της, για το 2023, ιδίως όταν προβλέπει ένα μικρό αποθεματικό για την ενεργειακή κρίση, μόνο ένα δισεκατομμύριο αποθεματικό είναι η πρόβλεψη, για την αντιμετώπιση της ενεργειακής κρίσης, ενώ για το 2022 κατευθύνονταν περίπου 500 εκατομμύρια το μήνα από τον Κρατικό Προϋπολογισμό για τις ανάγκες κάλυψης του ενεργειακού κόστους για νοικοκυριά και επιχειρήσεις. </w:t>
      </w:r>
    </w:p>
    <w:p w:rsidR="001F22B8" w:rsidRPr="00465559" w:rsidRDefault="001F22B8" w:rsidP="00465559">
      <w:pPr>
        <w:spacing w:line="281" w:lineRule="auto"/>
        <w:ind w:firstLine="720"/>
        <w:jc w:val="both"/>
        <w:rPr>
          <w:rFonts w:cstheme="minorHAnsi"/>
          <w:iCs/>
        </w:rPr>
      </w:pPr>
      <w:r w:rsidRPr="00465559">
        <w:rPr>
          <w:rFonts w:cstheme="minorHAnsi"/>
          <w:iCs/>
        </w:rPr>
        <w:t xml:space="preserve">Τον κίνδυνο αυτό μάλιστα επισημαίνει και το Γραφείο Προϋπολογισμού του Κράτους στη Βουλή σε γνώμη του για το προσχέδιο. </w:t>
      </w:r>
    </w:p>
    <w:p w:rsidR="001F22B8" w:rsidRPr="00465559" w:rsidRDefault="001F22B8" w:rsidP="00465559">
      <w:pPr>
        <w:spacing w:line="281" w:lineRule="auto"/>
        <w:ind w:firstLine="720"/>
        <w:jc w:val="both"/>
        <w:rPr>
          <w:rFonts w:cstheme="minorHAnsi"/>
          <w:bCs/>
        </w:rPr>
      </w:pPr>
      <w:r w:rsidRPr="00465559">
        <w:rPr>
          <w:rFonts w:cstheme="minorHAnsi"/>
        </w:rPr>
        <w:t>Τον κίνδυνο αυτό μάλιστα, επισημαίνει και το Γραφείο Προϋπολογισμού της Βουλής σε γνώμη του για το προσχέδιο. Εκτιμώ ότι, και αυτή και αρκετές άλλες από τις παραδοχές του προσχεδίου, θα χρειαστεί δυστυχώς να τις αναθεωρήσετε μέχρι το τελικό στάδιο του προϋπολογισμού, κ. Υπουργέ. Γι’ αυτό, λέω, ότι αυτό είναι ένα προσχέδιο προϋπολογισμού εκτός ενεργειακής πραγματικότητας. Αλλά</w:t>
      </w:r>
      <w:r w:rsidR="005215C4" w:rsidRPr="00465559">
        <w:rPr>
          <w:rFonts w:cstheme="minorHAnsi"/>
        </w:rPr>
        <w:t>,</w:t>
      </w:r>
      <w:r w:rsidRPr="00465559">
        <w:rPr>
          <w:rFonts w:cstheme="minorHAnsi"/>
        </w:rPr>
        <w:t xml:space="preserve"> πρωτίστως και κυρίως, κυρίες και κύριοι συνάδελφοι, δεν μας πείθει η κυβέρνηση, γιατί όλα τα στοιχεία δείχνουν ότι το παραγωγικό μοντέλο της χώρας μας παραμένει, δυστυχώς, εξαιρετικά στρεβλό. Παρά τους πανηγυρισμούς της για τους ρυθμούς ανάπτυξης του 2022 και του 2023, αφού η ανάπτυξη του 2022 στηρίζεται σχεδόν αποκλειστικά στο υψηλό έλλειμμα του -4%, κάτι παρόμοιο θα δούμε και το 2023. Αυτό που σίγουρα δεν θα δούμε με την παρούσα κυβέρνηση και την πολιτική που ασκεί, είναι ένα νέο βιώσιμο παραγωγικό μοντέλο που έχει ανάγκη η χώρα. Σας ευχαριστώ.</w:t>
      </w:r>
    </w:p>
    <w:p w:rsidR="001F22B8" w:rsidRPr="00465559" w:rsidRDefault="001F22B8" w:rsidP="00465559">
      <w:pPr>
        <w:spacing w:line="281" w:lineRule="auto"/>
        <w:ind w:firstLine="720"/>
        <w:jc w:val="both"/>
        <w:rPr>
          <w:rFonts w:cstheme="minorHAnsi"/>
          <w:b/>
          <w:bCs/>
        </w:rPr>
      </w:pPr>
      <w:r w:rsidRPr="00465559">
        <w:rPr>
          <w:rFonts w:cstheme="minorHAnsi"/>
          <w:b/>
          <w:bCs/>
        </w:rPr>
        <w:t>ΣΤΑΥΡΟΣ ΚΑΛΟΓΙΑΝΝΗΣ (Πρόεδρος της Επιτροπής):</w:t>
      </w:r>
      <w:r w:rsidRPr="00465559">
        <w:rPr>
          <w:rFonts w:cstheme="minorHAnsi"/>
        </w:rPr>
        <w:t xml:space="preserve"> </w:t>
      </w:r>
      <w:r w:rsidR="00B5665D" w:rsidRPr="00465559">
        <w:rPr>
          <w:rFonts w:cstheme="minorHAnsi"/>
        </w:rPr>
        <w:t>Κι εμείς ευχαριστούμε τον κ.</w:t>
      </w:r>
      <w:r w:rsidRPr="00465559">
        <w:rPr>
          <w:rFonts w:cstheme="minorHAnsi"/>
        </w:rPr>
        <w:t xml:space="preserve"> Αρβανιτίδη. Παρακαλώ πολύ τους συναδέλφους να τηρούν τον χρόνο. Τον λόγο έχει η Ειδική Εισηγήτρια του Κ.Κ.Ε., κυρία Διαμάντω Μανωλάκου.</w:t>
      </w:r>
    </w:p>
    <w:p w:rsidR="001F22B8" w:rsidRPr="00465559" w:rsidRDefault="001F22B8" w:rsidP="00465559">
      <w:pPr>
        <w:spacing w:line="281" w:lineRule="auto"/>
        <w:ind w:firstLine="720"/>
        <w:jc w:val="both"/>
        <w:rPr>
          <w:rFonts w:cstheme="minorHAnsi"/>
        </w:rPr>
      </w:pPr>
      <w:r w:rsidRPr="00465559">
        <w:rPr>
          <w:rFonts w:cstheme="minorHAnsi"/>
          <w:b/>
          <w:bCs/>
        </w:rPr>
        <w:t xml:space="preserve">ΔΙΑΜΑΝΤΩ ΜΑΝΩΛΑΚΟΥ (Ειδική Εισηγήτρια του ΚΚΕ): </w:t>
      </w:r>
      <w:r w:rsidR="00720684" w:rsidRPr="00465559">
        <w:rPr>
          <w:rFonts w:cstheme="minorHAnsi"/>
        </w:rPr>
        <w:t>Το προσχέδιο του Π</w:t>
      </w:r>
      <w:r w:rsidRPr="00465559">
        <w:rPr>
          <w:rFonts w:cstheme="minorHAnsi"/>
        </w:rPr>
        <w:t>ροϋπολογισμού του 2023</w:t>
      </w:r>
      <w:r w:rsidR="00720684" w:rsidRPr="00465559">
        <w:rPr>
          <w:rFonts w:cstheme="minorHAnsi"/>
        </w:rPr>
        <w:t xml:space="preserve">, παρουσιάστηκε </w:t>
      </w:r>
      <w:r w:rsidRPr="00465559">
        <w:rPr>
          <w:rFonts w:cstheme="minorHAnsi"/>
        </w:rPr>
        <w:t xml:space="preserve">από τον Υπουργό και τον </w:t>
      </w:r>
      <w:r w:rsidR="00720684" w:rsidRPr="00465559">
        <w:rPr>
          <w:rFonts w:cstheme="minorHAnsi"/>
        </w:rPr>
        <w:t>Α</w:t>
      </w:r>
      <w:r w:rsidRPr="00465559">
        <w:rPr>
          <w:rFonts w:cstheme="minorHAnsi"/>
        </w:rPr>
        <w:t>ναπληρωτή Υπουργό, ως το καλύτερο και πιο ελπιδοφόρο. Πολύ αντιφατικό</w:t>
      </w:r>
      <w:r w:rsidR="00720684" w:rsidRPr="00465559">
        <w:rPr>
          <w:rFonts w:cstheme="minorHAnsi"/>
        </w:rPr>
        <w:t>,</w:t>
      </w:r>
      <w:r w:rsidRPr="00465559">
        <w:rPr>
          <w:rFonts w:cstheme="minorHAnsi"/>
        </w:rPr>
        <w:t xml:space="preserve"> </w:t>
      </w:r>
      <w:r w:rsidR="00720684" w:rsidRPr="00465559">
        <w:rPr>
          <w:rFonts w:cstheme="minorHAnsi"/>
        </w:rPr>
        <w:t>όμως,</w:t>
      </w:r>
      <w:r w:rsidRPr="00465559">
        <w:rPr>
          <w:rFonts w:cstheme="minorHAnsi"/>
        </w:rPr>
        <w:t xml:space="preserve"> με την πραγματικότητα</w:t>
      </w:r>
      <w:r w:rsidR="00720684" w:rsidRPr="00465559">
        <w:rPr>
          <w:rFonts w:cstheme="minorHAnsi"/>
        </w:rPr>
        <w:t>,</w:t>
      </w:r>
      <w:r w:rsidRPr="00465559">
        <w:rPr>
          <w:rFonts w:cstheme="minorHAnsi"/>
        </w:rPr>
        <w:t xml:space="preserve"> να μιλάτε για τον πιο παγωμένο χειμώνα, όταν οι εκτιμήσεις του ΔΝΤ, της ευρωζώνης και άλλων είναι για την μεγαλύτερη ύφεση που έρχεται. Επειδή οι εργαζόμενοι σωστά θεωρούν αδιανόητο στον 21</w:t>
      </w:r>
      <w:r w:rsidRPr="00465559">
        <w:rPr>
          <w:rFonts w:cstheme="minorHAnsi"/>
          <w:vertAlign w:val="superscript"/>
        </w:rPr>
        <w:t>ο</w:t>
      </w:r>
      <w:r w:rsidRPr="00465559">
        <w:rPr>
          <w:rFonts w:cstheme="minorHAnsi"/>
        </w:rPr>
        <w:t xml:space="preserve"> αιώνα να απειλούνται να είναι τα σπίτια τους στο σκοτάδι και την παγωνιά, το ίδιο και τα σχολεία των παιδιών τους, κήρυξαν απεργιακό ξεσηκωμό στις 9 Νοεμβρίου με σύνθημα, «Λαέ μη σφίγγεις άλλο το ζωνάρι». Κινητοποιήσεις έχουμε και σε άλλες χώρες. Ήδη, χθες, στη Γαλλία έγιναν πάνω από 200 απεργιακές κινητοποιήσεις, παρά την τρομοκρατία και την επιστράτευση των εργαζομένων από τη γαλλική κυβέρνηση. Γιατί; Γιατί τα ίδια περνούν και οι άλλοι λαοί.</w:t>
      </w:r>
    </w:p>
    <w:p w:rsidR="001F22B8" w:rsidRPr="00465559" w:rsidRDefault="001F22B8" w:rsidP="00465559">
      <w:pPr>
        <w:spacing w:line="281" w:lineRule="auto"/>
        <w:ind w:firstLine="720"/>
        <w:jc w:val="both"/>
        <w:rPr>
          <w:rFonts w:cstheme="minorHAnsi"/>
        </w:rPr>
      </w:pPr>
      <w:r w:rsidRPr="00465559">
        <w:rPr>
          <w:rFonts w:cstheme="minorHAnsi"/>
        </w:rPr>
        <w:t>Μας λέτε</w:t>
      </w:r>
      <w:r w:rsidR="00DD395C" w:rsidRPr="00465559">
        <w:rPr>
          <w:rFonts w:cstheme="minorHAnsi"/>
        </w:rPr>
        <w:t>,</w:t>
      </w:r>
      <w:r w:rsidRPr="00465559">
        <w:rPr>
          <w:rFonts w:cstheme="minorHAnsi"/>
        </w:rPr>
        <w:t xml:space="preserve"> λοιπόν, ότι είναι ο πρώτος προϋπολογισμός τα τελευταία 12 χρόνια, εκτός μνημονιακής επιτήρησης ή ενισχυμένης εποπτείας. Όμως, όλοι οι μνημονιακοί νόμοι, από τις κυβερνήσεις Νέας Δημοκρατίας, ΣΥΡΙΖΑ, ΠΑΣΟΚ, που λήστεψαν το λα</w:t>
      </w:r>
      <w:r w:rsidR="002242BD" w:rsidRPr="00465559">
        <w:rPr>
          <w:rFonts w:cstheme="minorHAnsi"/>
        </w:rPr>
        <w:t xml:space="preserve">ϊκό εισόδημα και τις συντάξεις, </w:t>
      </w:r>
      <w:r w:rsidRPr="00465559">
        <w:rPr>
          <w:rFonts w:cstheme="minorHAnsi"/>
        </w:rPr>
        <w:t xml:space="preserve">παραμένουν στο ακέραιο και τα ψίχουλά σας δεν καλύπτουν, ούτε τον </w:t>
      </w:r>
      <w:r w:rsidRPr="00465559">
        <w:rPr>
          <w:rFonts w:cstheme="minorHAnsi"/>
        </w:rPr>
        <w:lastRenderedPageBreak/>
        <w:t xml:space="preserve">πληθωρισμό, ούτε την ακρίβεια. Μάλιστα, ενισχύεται η αντιλαϊκή πολιτική σας με </w:t>
      </w:r>
      <w:proofErr w:type="spellStart"/>
      <w:r w:rsidRPr="00465559">
        <w:rPr>
          <w:rFonts w:cstheme="minorHAnsi"/>
        </w:rPr>
        <w:t>προαπ</w:t>
      </w:r>
      <w:r w:rsidR="002242BD" w:rsidRPr="00465559">
        <w:rPr>
          <w:rFonts w:cstheme="minorHAnsi"/>
        </w:rPr>
        <w:t>αιτούμενα</w:t>
      </w:r>
      <w:proofErr w:type="spellEnd"/>
      <w:r w:rsidR="002242BD" w:rsidRPr="00465559">
        <w:rPr>
          <w:rFonts w:cstheme="minorHAnsi"/>
        </w:rPr>
        <w:t xml:space="preserve"> του Ταμείου Ανάκαμψης, </w:t>
      </w:r>
      <w:r w:rsidRPr="00465559">
        <w:rPr>
          <w:rFonts w:cstheme="minorHAnsi"/>
        </w:rPr>
        <w:t xml:space="preserve">που είναι ακριβώς </w:t>
      </w:r>
      <w:proofErr w:type="spellStart"/>
      <w:r w:rsidRPr="00465559">
        <w:rPr>
          <w:rFonts w:cstheme="minorHAnsi"/>
        </w:rPr>
        <w:t>μνημονιακής</w:t>
      </w:r>
      <w:proofErr w:type="spellEnd"/>
      <w:r w:rsidRPr="00465559">
        <w:rPr>
          <w:rFonts w:cstheme="minorHAnsi"/>
        </w:rPr>
        <w:t xml:space="preserve"> κοπής και που συμφωνείτε όλοι σας, δίνοντας δισεκατομμύρια στους επιχειρηματικούς ομίλους και κόβοντας δικαιώματα και εισόδημα στον κόσμο της δουλειάς.</w:t>
      </w:r>
    </w:p>
    <w:p w:rsidR="001F22B8" w:rsidRPr="00465559" w:rsidRDefault="001F22B8" w:rsidP="00465559">
      <w:pPr>
        <w:spacing w:line="281" w:lineRule="auto"/>
        <w:ind w:firstLine="720"/>
        <w:jc w:val="both"/>
        <w:rPr>
          <w:rFonts w:cstheme="minorHAnsi"/>
        </w:rPr>
      </w:pPr>
      <w:r w:rsidRPr="00465559">
        <w:rPr>
          <w:rFonts w:cstheme="minorHAnsi"/>
        </w:rPr>
        <w:t>Λέτε, μα γιατί τόσο καταστροφολογία, όταν έχουμε αν</w:t>
      </w:r>
      <w:r w:rsidR="00210184" w:rsidRPr="00465559">
        <w:rPr>
          <w:rFonts w:cstheme="minorHAnsi"/>
        </w:rPr>
        <w:t>άπτυξη 5,3% σε τέτοιες συνθήκες.</w:t>
      </w:r>
      <w:r w:rsidRPr="00465559">
        <w:rPr>
          <w:rFonts w:cstheme="minorHAnsi"/>
        </w:rPr>
        <w:t xml:space="preserve"> Δεν αμφισβητούμε τα νούμερα, αλλά την ανάπτυξη δεν την καρπώνονται όλοι. Αφορά, κυρίως, μεγάλες καπιταλιστικές επιχειρήσεις και όχι τα λαϊκά στρώματα που φτωχαίνουν παρά την ανάπτυξή σας. Το επιβεβαιώνουν τα ίδια τα στοιχεία που μαρτυρούν, ότι οι εισηγμένες στο χρηματιστήριο εταιρείες μετράνε ρεκόρ καθαρής κερδοφορίας που το πρώτο εξάμηνο έφτασε τα 5,3 δισεκατομμύρια από ζημιές που είχε πέρσι. Πρωταγωνιστές οι τράπεζες, που ταχύτατα υλοποιούν χιλιάδες δημεύσεις σπιτιών και ηλεκτρονικούς πλειστηριασμούς με ποινικοποίηση κινητοποιήσεων διαμαρτυρίας που φτιάχτηκαν επί ΣΥΡΙΖΑ. Αλλά και οι μεγαλύτεροι όμιλοι της ενέργειας σπάνε το ένα ρεκόρ κερδοφορίας μετά το άλλο σε συνθήκες που ο λαός αγωνιά για το πώς θα τα βγάλει πέρα. Κέρδη προερχόμενα, κυρίως από την εκτίναξη των τιμών σε πρώτες ύλες, ενέργεια και εμπορεύματα, αποτελώντας την άλλη όψη της ακρίβειας και της ενεργειακής ανέχειας για τα λαϊκά νοικοκυριά.</w:t>
      </w:r>
    </w:p>
    <w:p w:rsidR="001F22B8" w:rsidRPr="00465559" w:rsidRDefault="001F22B8" w:rsidP="00465559">
      <w:pPr>
        <w:spacing w:line="281" w:lineRule="auto"/>
        <w:ind w:firstLine="720"/>
        <w:jc w:val="both"/>
        <w:rPr>
          <w:rFonts w:cstheme="minorHAnsi"/>
        </w:rPr>
      </w:pPr>
      <w:r w:rsidRPr="00465559">
        <w:rPr>
          <w:rFonts w:cstheme="minorHAnsi"/>
        </w:rPr>
        <w:t> Επιβεβαιώνεται</w:t>
      </w:r>
      <w:r w:rsidR="00F21F25" w:rsidRPr="00465559">
        <w:rPr>
          <w:rFonts w:cstheme="minorHAnsi"/>
        </w:rPr>
        <w:t>,</w:t>
      </w:r>
      <w:r w:rsidRPr="00465559">
        <w:rPr>
          <w:rFonts w:cstheme="minorHAnsi"/>
        </w:rPr>
        <w:t xml:space="preserve"> λοιπόν, ότι δεν πληρώνουν όλοι τη λεγόμενη ενεργειακή κρίση, όπως και κάθε άλλη κρίση στον καπιταλισμό. Οι εργαζόμενοι της πόλης και του χωριού αναγκάζονται να ανοίξουν νέες τρύπες στο ζωνάρι, την ώρα που τα κέρδη των μεγαλοεταιρειών μεγεθύνονται. Εξάλλου, αναφέρεται ξεκάθαρα στο προσχέδιο. Για το 2023 προβλέπονται 8,3 δισεκατομμύρια από το πρόγραμμα δημοσίων επενδύσεων και 5,6 δις από το Ταμείο Ανάκαμψης. Για το λαό που χειμάζει, μόνο τριάμισι δις, που δεν καλύπτουν καν βασικές ανάγκες, ενώ τα πληρώνει ο λαός από την άλλη τσέπη. Στο προσχέδιο γίνεται σαφές</w:t>
      </w:r>
      <w:r w:rsidR="006F4447" w:rsidRPr="00465559">
        <w:rPr>
          <w:rFonts w:cstheme="minorHAnsi"/>
        </w:rPr>
        <w:t>,</w:t>
      </w:r>
      <w:r w:rsidRPr="00465559">
        <w:rPr>
          <w:rFonts w:cstheme="minorHAnsi"/>
        </w:rPr>
        <w:t xml:space="preserve"> ότι φόροι και χαράτσια για τα νοικοκυριά θα ξεπερνούν τα 60 δις ευρώ, ενώ η επιστροφή στα πρωτογενή πλεονάσματα ανοίγει ένα νέο κύκλο αντιλαϊκής επίθεσης και για το 2023. Δηλαδή, η φτώχεια, η ακρίβεια, η φορολογική αφαίμαξη δισεκατομμυρίων ευρώ, οι κατευθύνσεις για νέα αντιλαϊκά μέτρα κ</w:t>
      </w:r>
      <w:r w:rsidR="007E1A51" w:rsidRPr="00465559">
        <w:rPr>
          <w:rFonts w:cstheme="minorHAnsi"/>
        </w:rPr>
        <w:t xml:space="preserve">αι εξοπλιστικά, που πιο πολύ ικανοποιούν </w:t>
      </w:r>
      <w:r w:rsidRPr="00465559">
        <w:rPr>
          <w:rFonts w:cstheme="minorHAnsi"/>
        </w:rPr>
        <w:t>ανάγκες του δολοφονικού ΝΑΤΟ και όχι της άμυνας της χώρας. Αυτό σημαίνει συνέχιση των περικοπών σε προσλήψεις και βασικές υπηρεσίες, προς τις εργατικές λαϊ</w:t>
      </w:r>
      <w:r w:rsidR="007E1A51" w:rsidRPr="00465559">
        <w:rPr>
          <w:rFonts w:cstheme="minorHAnsi"/>
        </w:rPr>
        <w:t xml:space="preserve">κές οικογένειες και ταυτόχρονα, </w:t>
      </w:r>
      <w:r w:rsidRPr="00465559">
        <w:rPr>
          <w:rFonts w:cstheme="minorHAnsi"/>
        </w:rPr>
        <w:t xml:space="preserve">οι επιδοτήσεις πολλών δισεκατομμυρίων ευρώ στους μεγάλους επιχειρηματικούς ομίλους και κάτι ψίχουλα στην ακραία φτώχεια, για άλλοθι. Σε αυτά στοχεύει ο κρατικός προϋπολογισμός και για το 2023. </w:t>
      </w:r>
    </w:p>
    <w:p w:rsidR="001F22B8" w:rsidRPr="00465559" w:rsidRDefault="001F22B8" w:rsidP="00465559">
      <w:pPr>
        <w:spacing w:line="281" w:lineRule="auto"/>
        <w:ind w:firstLine="720"/>
        <w:jc w:val="both"/>
        <w:rPr>
          <w:rFonts w:cstheme="minorHAnsi"/>
        </w:rPr>
      </w:pPr>
      <w:r w:rsidRPr="00465559">
        <w:rPr>
          <w:rFonts w:cstheme="minorHAnsi"/>
        </w:rPr>
        <w:t>Εξάλλου, αυτή η αντιλαϊκή ταξική μεθοδολογία αποτυπώνεται, διαχρονικά, από όλες τις κυβερνήσεις και σε βασικούς τομείς και ανάγκες του λαού, όπως η υγεία. Ας πούμε, στη φαρμακευτική δαπάνη των κρατικών προϋπολογισμών, από το 2009, μέχρι σήμερα, μειώθηκε 63%. Ταυτόχρονα, από το 2016, επί ΣΥΡΙΖΑ, αυξήθηκε η εισφορά των συνταξιούχων στον κλάδο υγείας από 4% σε 6% στις κύριες συντάξεις και επιβλήθηκε 6% στις επικουρικές. Μέτρο</w:t>
      </w:r>
      <w:r w:rsidR="00AE10C2" w:rsidRPr="00465559">
        <w:rPr>
          <w:rFonts w:cstheme="minorHAnsi"/>
        </w:rPr>
        <w:t>,</w:t>
      </w:r>
      <w:r w:rsidRPr="00465559">
        <w:rPr>
          <w:rFonts w:cstheme="minorHAnsi"/>
        </w:rPr>
        <w:t xml:space="preserve"> βέβαια, που διατηρεί σήμερα και η Νέα Δημοκρατία και έχει καθιερωθεί η πληρωμή ενός ευρώ ανά συνταγή από τους ασφαλισμένους. Διευρύνθηκε αρνητική λίστα των φαρμάκων, με αποτέλεσμα, η μεσοσταθμική συμμετοχή των ασθενών από 9%, που έπρεπε να είναι, έχει εκτιναχθεί πάνω από 30%. Αλλά και τα δημόσια νοσοκομεία, αντί να ενισχύετε τα έχετε μετατ</w:t>
      </w:r>
      <w:r w:rsidR="006E3CAB" w:rsidRPr="00465559">
        <w:rPr>
          <w:rFonts w:cstheme="minorHAnsi"/>
        </w:rPr>
        <w:t xml:space="preserve">ρέψει σε αυτοχρηματοδοτούμενες </w:t>
      </w:r>
      <w:r w:rsidRPr="00465559">
        <w:rPr>
          <w:rFonts w:cstheme="minorHAnsi"/>
        </w:rPr>
        <w:t>επιχειρηματικ</w:t>
      </w:r>
      <w:r w:rsidR="006E3CAB" w:rsidRPr="00465559">
        <w:rPr>
          <w:rFonts w:cstheme="minorHAnsi"/>
        </w:rPr>
        <w:t>ές μονάδες. Γι’ αυτό γιγαντώθηκαν</w:t>
      </w:r>
      <w:r w:rsidRPr="00465559">
        <w:rPr>
          <w:rFonts w:cstheme="minorHAnsi"/>
        </w:rPr>
        <w:t xml:space="preserve"> οι ελαστικές σχέσεις εργασίας, επικουρικό προσωπικό, συμβάσεις ορισμένου </w:t>
      </w:r>
      <w:r w:rsidRPr="00465559">
        <w:rPr>
          <w:rFonts w:cstheme="minorHAnsi"/>
        </w:rPr>
        <w:lastRenderedPageBreak/>
        <w:t>χρόνου. Στόχος σας και εσάς και των προηγούμενων, να συρρικνωθεί ο κρατικός προϋπολογισμός που αφορά χρηματοδότηση νοσοκομείων, προκειμένου να περισσέψει κρατικό χρήμα για την παντός είδους στήριξη των επιχειρηματικών ομίλων. Στο προσχέδιο</w:t>
      </w:r>
      <w:r w:rsidR="006E3CAB" w:rsidRPr="00465559">
        <w:rPr>
          <w:rFonts w:cstheme="minorHAnsi"/>
        </w:rPr>
        <w:t>,</w:t>
      </w:r>
      <w:r w:rsidRPr="00465559">
        <w:rPr>
          <w:rFonts w:cstheme="minorHAnsi"/>
        </w:rPr>
        <w:t xml:space="preserve"> το επιβεβαιώνετε, αναφέροντας κατά λέξη, «το δημοσιονομικό αποτέλεσμα νοσοκομείων και πρωτοβάθμιας υγείας εκτιμάται ότι θα διαμορφωθεί σε έλλειμμα, ύψους 350 εκ</w:t>
      </w:r>
      <w:r w:rsidR="00C17B7E" w:rsidRPr="00465559">
        <w:rPr>
          <w:rFonts w:cstheme="minorHAnsi"/>
        </w:rPr>
        <w:t xml:space="preserve">ατομμυρίων ευρώ, παρουσιάζοντας </w:t>
      </w:r>
      <w:r w:rsidRPr="00465559">
        <w:rPr>
          <w:rFonts w:cstheme="minorHAnsi"/>
        </w:rPr>
        <w:t xml:space="preserve">επιδείνωση σε σχέση με το στόχο του προϋπολογισμού κατά 130 εκατομμύρια ευρώ». Δικά σας κατά λέξη. </w:t>
      </w:r>
    </w:p>
    <w:p w:rsidR="001F22B8" w:rsidRPr="00465559" w:rsidRDefault="001F22B8" w:rsidP="00465559">
      <w:pPr>
        <w:spacing w:line="281" w:lineRule="auto"/>
        <w:ind w:firstLine="720"/>
        <w:jc w:val="both"/>
        <w:rPr>
          <w:rFonts w:cstheme="minorHAnsi"/>
        </w:rPr>
      </w:pPr>
      <w:r w:rsidRPr="00465559">
        <w:rPr>
          <w:rFonts w:cstheme="minorHAnsi"/>
        </w:rPr>
        <w:t>Αλλά και στον τομέα της Παιδείας τα τελευταία έντεκα χρόνια οι συνολικές δαπάνες μειώθηκαν κατά 1,8 δισεκατομμύρια. Οι γονείς πληρώνουν από την τσέπη τους, πάνω από 1,2 δις. Τα τελευταία 10 χρόνια</w:t>
      </w:r>
      <w:r w:rsidR="001C12DF" w:rsidRPr="00465559">
        <w:rPr>
          <w:rFonts w:cstheme="minorHAnsi"/>
        </w:rPr>
        <w:t>,</w:t>
      </w:r>
      <w:r w:rsidRPr="00465559">
        <w:rPr>
          <w:rFonts w:cstheme="minorHAnsi"/>
        </w:rPr>
        <w:t xml:space="preserve"> το κονδύλι για σχολικές υποδομές</w:t>
      </w:r>
      <w:r w:rsidR="001C12DF" w:rsidRPr="00465559">
        <w:rPr>
          <w:rFonts w:cstheme="minorHAnsi"/>
        </w:rPr>
        <w:t>,</w:t>
      </w:r>
      <w:r w:rsidRPr="00465559">
        <w:rPr>
          <w:rFonts w:cstheme="minorHAnsi"/>
        </w:rPr>
        <w:t xml:space="preserve"> έχει περικοπεί κατά 70%. Το 30% των σχολείων είναι πάνω από 50 ετών. Εκατοντάδες κοντέινερ έχουν τοποθετηθεί σε όλη τη χώρα για παιδιά προσχολικής ηλικίας, χωρίς χρονοδιάγραμμα αντικατάστασής τους. Δραματική είναι η εικόνα και στα Ειδικά Σχολεία, αλλά και στο ιδιωτικοποιημένο σύστημα μεταφορών, από επίσημη ενημέρωση της Υφυπουργού Παιδείας, σήμερα, χίλιοι μαθητές δεν πάνε σχολείο λόγω προβλημάτων μεταφοράς.</w:t>
      </w:r>
      <w:r w:rsidRPr="00465559">
        <w:rPr>
          <w:rFonts w:cstheme="minorHAnsi"/>
        </w:rPr>
        <w:tab/>
      </w:r>
      <w:r w:rsidRPr="00465559">
        <w:rPr>
          <w:rFonts w:cstheme="minorHAnsi"/>
        </w:rPr>
        <w:tab/>
      </w:r>
      <w:r w:rsidRPr="00465559">
        <w:rPr>
          <w:rFonts w:cstheme="minorHAnsi"/>
        </w:rPr>
        <w:tab/>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Να μην πω αυτό που σήμερα είναι στα πρωτοσέλιδα, δηλαδή, για το τραγικό συμβάν το σοβαρό τραυματισμό από πτώση φοιτητή στο Πανεπιστήμιο Θεσσαλονίκης, στο Αριστοτέλειο, λόγω συνωστισμού και ανεπάρκειας υποδομών</w:t>
      </w:r>
      <w:r w:rsidR="00D321B9" w:rsidRPr="00465559">
        <w:rPr>
          <w:rFonts w:cstheme="minorHAnsi"/>
          <w:color w:val="212529"/>
        </w:rPr>
        <w:t>,</w:t>
      </w:r>
      <w:r w:rsidRPr="00465559">
        <w:rPr>
          <w:rFonts w:cstheme="minorHAnsi"/>
          <w:color w:val="212529"/>
        </w:rPr>
        <w:t xml:space="preserve"> αλλά και η χρηματοδότηση των Σχολικών Επιτροπών</w:t>
      </w:r>
      <w:r w:rsidR="00D321B9" w:rsidRPr="00465559">
        <w:rPr>
          <w:rFonts w:cstheme="minorHAnsi"/>
          <w:color w:val="212529"/>
        </w:rPr>
        <w:t>,</w:t>
      </w:r>
      <w:r w:rsidRPr="00465559">
        <w:rPr>
          <w:rFonts w:cstheme="minorHAnsi"/>
          <w:color w:val="212529"/>
        </w:rPr>
        <w:t xml:space="preserve"> η οποία δεν επαρκεί. Αρμοδιότητες έχουν </w:t>
      </w:r>
      <w:proofErr w:type="spellStart"/>
      <w:r w:rsidRPr="00465559">
        <w:rPr>
          <w:rFonts w:cstheme="minorHAnsi"/>
          <w:color w:val="212529"/>
        </w:rPr>
        <w:t>μετακυλιστεί</w:t>
      </w:r>
      <w:proofErr w:type="spellEnd"/>
      <w:r w:rsidRPr="00465559">
        <w:rPr>
          <w:rFonts w:cstheme="minorHAnsi"/>
          <w:color w:val="212529"/>
        </w:rPr>
        <w:t xml:space="preserve"> στους δήμους για συντηρήσεις σχολικών κτιρίων, λειτουργικά έξοδα και άλλα, και οι πόροι δεν φτάνουν στο ελάχιστο. Χαρακτηριστικά, αναφέρεται σε ανακοινώσεις και κινητοποιήσεις της ΕΛΜΕ Πειραιά, ότι συνεργεία του ΔΕΔΔΗΕ επισκέπτονται σχολεία του Δήμου Πειραιά, ενημερώνουν για το χρέος του σχολείου αλλά και την πρόθεση να κόψει το ρεύμα αν το χρέος δεν αποπληρωθεί. Τι δείχνει; Ότι τα σχολεία στενάζουν από την </w:t>
      </w:r>
      <w:proofErr w:type="spellStart"/>
      <w:r w:rsidRPr="00465559">
        <w:rPr>
          <w:rFonts w:cstheme="minorHAnsi"/>
          <w:color w:val="212529"/>
        </w:rPr>
        <w:t>υποχρηματοδότηση</w:t>
      </w:r>
      <w:proofErr w:type="spellEnd"/>
      <w:r w:rsidRPr="00465559">
        <w:rPr>
          <w:rFonts w:cstheme="minorHAnsi"/>
          <w:color w:val="212529"/>
        </w:rPr>
        <w:t>.</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Το παραδέχεστε στο προσχέδιο</w:t>
      </w:r>
      <w:r w:rsidR="00D321B9" w:rsidRPr="00465559">
        <w:rPr>
          <w:rFonts w:cstheme="minorHAnsi"/>
          <w:color w:val="212529"/>
        </w:rPr>
        <w:t>,</w:t>
      </w:r>
      <w:r w:rsidRPr="00465559">
        <w:rPr>
          <w:rFonts w:cstheme="minorHAnsi"/>
          <w:color w:val="212529"/>
        </w:rPr>
        <w:t xml:space="preserve"> αναφέροντα</w:t>
      </w:r>
      <w:r w:rsidR="00D321B9" w:rsidRPr="00465559">
        <w:rPr>
          <w:rFonts w:cstheme="minorHAnsi"/>
          <w:color w:val="212529"/>
        </w:rPr>
        <w:t>ς κατά λέξη</w:t>
      </w:r>
      <w:r w:rsidRPr="00465559">
        <w:rPr>
          <w:rFonts w:cstheme="minorHAnsi"/>
          <w:color w:val="212529"/>
        </w:rPr>
        <w:t xml:space="preserve"> για τους Οργανισμούς Τοπικής Αυτοδιοίκησης ότι «το ισοζύγιο αναμένεται να διαμορφωθεί σε έλλειμμα 246 εκατομμυρίων ευρώ παρουσιάζοντας επιδείνωση κατά 300-700 εκατομμύρια σε σχέση με πρόβλεψη με προβλέψεις το 2022». Ωστόσο, για το 2023 αναφέρεται</w:t>
      </w:r>
      <w:r w:rsidR="00E21E76" w:rsidRPr="00465559">
        <w:rPr>
          <w:rFonts w:cstheme="minorHAnsi"/>
          <w:color w:val="212529"/>
        </w:rPr>
        <w:t>,</w:t>
      </w:r>
      <w:r w:rsidRPr="00465559">
        <w:rPr>
          <w:rFonts w:cstheme="minorHAnsi"/>
          <w:color w:val="212529"/>
        </w:rPr>
        <w:t xml:space="preserve"> ότι μόνιμα κεντρικοί αυτοτελείς πόροι αυξάνονται 120 εκατομμύρια, δηλαδή, ούτε το έλλειμμα δεν καλύπτετε, επομένως αυτό σημαίνει συνέχιση της </w:t>
      </w:r>
      <w:proofErr w:type="spellStart"/>
      <w:r w:rsidRPr="00465559">
        <w:rPr>
          <w:rFonts w:cstheme="minorHAnsi"/>
          <w:color w:val="212529"/>
        </w:rPr>
        <w:t>υποχρηματοδότησης</w:t>
      </w:r>
      <w:proofErr w:type="spellEnd"/>
      <w:r w:rsidRPr="00465559">
        <w:rPr>
          <w:rFonts w:cstheme="minorHAnsi"/>
          <w:color w:val="212529"/>
        </w:rPr>
        <w:t xml:space="preserve"> και γιγάντωση των λαϊκών προβλημάτων. </w:t>
      </w:r>
    </w:p>
    <w:p w:rsidR="001F22B8" w:rsidRPr="00465559" w:rsidRDefault="00F87C09" w:rsidP="00465559">
      <w:pPr>
        <w:spacing w:line="281" w:lineRule="auto"/>
        <w:ind w:firstLine="720"/>
        <w:jc w:val="both"/>
        <w:rPr>
          <w:rFonts w:cstheme="minorHAnsi"/>
          <w:color w:val="212529"/>
        </w:rPr>
      </w:pPr>
      <w:r w:rsidRPr="00465559">
        <w:rPr>
          <w:rFonts w:cstheme="minorHAnsi"/>
          <w:color w:val="212529"/>
        </w:rPr>
        <w:t xml:space="preserve">Όμως, </w:t>
      </w:r>
      <w:r w:rsidR="001F22B8" w:rsidRPr="00465559">
        <w:rPr>
          <w:rFonts w:cstheme="minorHAnsi"/>
          <w:color w:val="212529"/>
        </w:rPr>
        <w:t>άμεσα επιδοτεί</w:t>
      </w:r>
      <w:r w:rsidRPr="00465559">
        <w:rPr>
          <w:rFonts w:cstheme="minorHAnsi"/>
          <w:color w:val="212529"/>
        </w:rPr>
        <w:t xml:space="preserve">τε τους μεγαλοεπιχειρηματίες, </w:t>
      </w:r>
      <w:r w:rsidR="001F22B8" w:rsidRPr="00465559">
        <w:rPr>
          <w:rFonts w:cstheme="minorHAnsi"/>
          <w:color w:val="212529"/>
        </w:rPr>
        <w:t xml:space="preserve">το ανακοίνωσε </w:t>
      </w:r>
      <w:r w:rsidRPr="00465559">
        <w:rPr>
          <w:rFonts w:cstheme="minorHAnsi"/>
          <w:color w:val="212529"/>
        </w:rPr>
        <w:t>και ο Π</w:t>
      </w:r>
      <w:r w:rsidR="001F22B8" w:rsidRPr="00465559">
        <w:rPr>
          <w:rFonts w:cstheme="minorHAnsi"/>
          <w:color w:val="212529"/>
        </w:rPr>
        <w:t>ρωθυπουργός στη Διεθνή Έκθεση Θεσσαλονίκης. Θα απαλλάσσονται από το 40% των ασφαλιστικών εισφορών οι επιχειρήσεις που θα μετατρέπουν Συμβάσεις Μερικής σε Πλήρους Απασχόλησης, ενώ από το 2023 θα μονιμοποιηθεί οι κατά τρεις μονάδες μείωση των ασφαλιστικών εισφορών,</w:t>
      </w:r>
      <w:r w:rsidRPr="00465559">
        <w:rPr>
          <w:rFonts w:cstheme="minorHAnsi"/>
          <w:color w:val="212529"/>
        </w:rPr>
        <w:t xml:space="preserve"> </w:t>
      </w:r>
      <w:r w:rsidR="001F22B8" w:rsidRPr="00465559">
        <w:rPr>
          <w:rFonts w:cstheme="minorHAnsi"/>
          <w:color w:val="212529"/>
        </w:rPr>
        <w:t xml:space="preserve">λέγοντας ότι μειώνεται το μισθολογικό βάρος των επιχειρήσεων. Το μισθολογικό έλλειμμα των μισθωτών, των μικρομεσαίων αγροτών, των αυτοαπασχολούμενων, πώς θα αποπληρωθεί; Και είναι αποκαλυπτικά τα πρόσφατα στοιχεία από τον </w:t>
      </w:r>
      <w:r w:rsidR="00544A53" w:rsidRPr="00465559">
        <w:rPr>
          <w:rFonts w:cstheme="minorHAnsi"/>
          <w:color w:val="212529"/>
        </w:rPr>
        <w:t>«</w:t>
      </w:r>
      <w:r w:rsidR="001F22B8" w:rsidRPr="00465559">
        <w:rPr>
          <w:rFonts w:cstheme="minorHAnsi"/>
          <w:color w:val="212529"/>
        </w:rPr>
        <w:t>ΕΡΓΑΝΗ</w:t>
      </w:r>
      <w:r w:rsidR="00544A53" w:rsidRPr="00465559">
        <w:rPr>
          <w:rFonts w:cstheme="minorHAnsi"/>
          <w:color w:val="212529"/>
        </w:rPr>
        <w:t>»</w:t>
      </w:r>
      <w:r w:rsidR="00EA52FA">
        <w:rPr>
          <w:rFonts w:cstheme="minorHAnsi"/>
          <w:color w:val="212529"/>
        </w:rPr>
        <w:t xml:space="preserve"> </w:t>
      </w:r>
      <w:r w:rsidR="001F22B8" w:rsidRPr="00465559">
        <w:rPr>
          <w:rFonts w:cstheme="minorHAnsi"/>
          <w:color w:val="212529"/>
        </w:rPr>
        <w:t xml:space="preserve">για το εννεάμηνο του 2022 από Γενάρη μέχρι Σεπτέμβριο, ότι οι απολύσεις έφτασαν τα δύο εκατομμύρια και μόνο το Σεπτέμβρη το 52% των προσλήψεων που έγιναν ήταν Συμβάσεις Μερικής Απασχόλησης. Δηλαδή, με τα 300 ευρώ, ποιος θα ζήσει; Όταν μάλιστα η ενεργειακή φτώχεια ενισχύεται και με τα ευτράπελα της κυβέρνησης και </w:t>
      </w:r>
      <w:r w:rsidR="001F22B8" w:rsidRPr="00465559">
        <w:rPr>
          <w:rFonts w:cstheme="minorHAnsi"/>
          <w:color w:val="212529"/>
        </w:rPr>
        <w:lastRenderedPageBreak/>
        <w:t xml:space="preserve">βέβαια και με την «πράσινη μετάβαση» της κοροϊδίας που συμφωνείτε όλοι σας. Και το λέω γιατί, από τη μια με νόμο από το 2025 απαγορεύεται η πώληση και εγκατάσταση καυστήρων πετρελαίου θέρμανσης και από την άλλη απειλές με ωμό τρόπο για επαναφορά καυστήρων πετρελαίου </w:t>
      </w:r>
      <w:r w:rsidR="006761B0" w:rsidRPr="00465559">
        <w:rPr>
          <w:rFonts w:cstheme="minorHAnsi"/>
          <w:color w:val="212529"/>
        </w:rPr>
        <w:t xml:space="preserve">θέρμανσης, </w:t>
      </w:r>
      <w:r w:rsidR="001F22B8" w:rsidRPr="00465559">
        <w:rPr>
          <w:rFonts w:cstheme="minorHAnsi"/>
          <w:color w:val="212529"/>
        </w:rPr>
        <w:t>«γιατί όποιος δεν προσαρμόζεται, πεθαίνει». Αυτό μας λέτε.</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 Όπως και το απαράδεκτο μέτρο που προβλέπεται</w:t>
      </w:r>
      <w:r w:rsidR="006B3E85" w:rsidRPr="00465559">
        <w:rPr>
          <w:rFonts w:cstheme="minorHAnsi"/>
          <w:color w:val="212529"/>
        </w:rPr>
        <w:t>,</w:t>
      </w:r>
      <w:r w:rsidRPr="00465559">
        <w:rPr>
          <w:rFonts w:cstheme="minorHAnsi"/>
          <w:color w:val="212529"/>
        </w:rPr>
        <w:t xml:space="preserve"> ότι όσοι δεν πετύχουν το στόχο της κυβέρνησης, δηλαδή, για μείωση κατά 10% της κατανάλωσης ενέργειας στους σχεδόν 2,5 φορείς του Δημοσίου το 2023, τότε θα αποκλείονται από προσλήψεις του απαραίτητου προσωπικού. Τι σημαίνει; Δηλαδή, π.χ., οι ανάγκες των παιδικών σταθμών, των υπηρεσιών καθαριότητας, δασοπυρόσβεσης και άλλων</w:t>
      </w:r>
      <w:r w:rsidR="006B3E85" w:rsidRPr="00465559">
        <w:rPr>
          <w:rFonts w:cstheme="minorHAnsi"/>
          <w:color w:val="212529"/>
        </w:rPr>
        <w:t>,</w:t>
      </w:r>
      <w:r w:rsidRPr="00465559">
        <w:rPr>
          <w:rFonts w:cstheme="minorHAnsi"/>
          <w:color w:val="212529"/>
        </w:rPr>
        <w:t xml:space="preserve"> που ήδη υπολειτουργούν εξαιτίας της απαγόρευσης προσλήψεων μόνιμου προσωπικού, τι θα είναι; Θα βρίσκονται στον αέρα.</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 Αυτή είναι η καπιταλιστική βαρβαρότητα σε όλο της το μεγαλείο. Κι όμως πρέπει να θυμόμαστε και τις κατακτήσεις της εργατικής τάξης στις πρώην σοσιαλιστικές χώρες που ήταν εξασφαλισμένη η πρόσβαση σε υγεία, παιδεία, πολιτισμό όπως και η εξάλειψη της ανεργίας, ενώ τα έξοδα για ενοίκιο, νερό, ρεύμα και θέρμανση δεν ξεπερνούσαν το 5% του οικογενειακού προϋπολογισμού.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Τα αναφέρουμε</w:t>
      </w:r>
      <w:r w:rsidR="00E60568" w:rsidRPr="00465559">
        <w:rPr>
          <w:rFonts w:eastAsia="Times New Roman" w:cstheme="minorHAnsi"/>
          <w:color w:val="212529"/>
          <w:lang w:eastAsia="el-GR"/>
        </w:rPr>
        <w:t>,</w:t>
      </w:r>
      <w:r w:rsidRPr="00465559">
        <w:rPr>
          <w:rFonts w:eastAsia="Times New Roman" w:cstheme="minorHAnsi"/>
          <w:color w:val="212529"/>
          <w:lang w:eastAsia="el-GR"/>
        </w:rPr>
        <w:t xml:space="preserve"> διότι σύμφωνα με τα στοιχεία που δημοσίευσε πρόσφατα η ΕΛΣΤΑΤ</w:t>
      </w:r>
      <w:r w:rsidR="00E60568" w:rsidRPr="00465559">
        <w:rPr>
          <w:rFonts w:eastAsia="Times New Roman" w:cstheme="minorHAnsi"/>
          <w:color w:val="212529"/>
          <w:lang w:eastAsia="el-GR"/>
        </w:rPr>
        <w:t>,</w:t>
      </w:r>
      <w:r w:rsidR="00EA52FA">
        <w:rPr>
          <w:rFonts w:eastAsia="Times New Roman" w:cstheme="minorHAnsi"/>
          <w:color w:val="212529"/>
          <w:lang w:eastAsia="el-GR"/>
        </w:rPr>
        <w:t xml:space="preserve"> </w:t>
      </w:r>
      <w:r w:rsidRPr="00465559">
        <w:rPr>
          <w:rFonts w:eastAsia="Times New Roman" w:cstheme="minorHAnsi"/>
          <w:color w:val="212529"/>
          <w:lang w:eastAsia="el-GR"/>
        </w:rPr>
        <w:t>καταγράφει ότι το 80% του εισοδήματος στα φτωχά νοικοκυριά πηγαίνει σε ενοίκια και τρόφιμα και αυτό το 2021 και φυσικά με καθηλωμένους μισθούς και τις συντάξεις</w:t>
      </w:r>
      <w:r w:rsidR="00E60568" w:rsidRPr="00465559">
        <w:rPr>
          <w:rFonts w:eastAsia="Times New Roman" w:cstheme="minorHAnsi"/>
          <w:color w:val="212529"/>
          <w:lang w:eastAsia="el-GR"/>
        </w:rPr>
        <w:t>,</w:t>
      </w:r>
      <w:r w:rsidRPr="00465559">
        <w:rPr>
          <w:rFonts w:eastAsia="Times New Roman" w:cstheme="minorHAnsi"/>
          <w:color w:val="212529"/>
          <w:lang w:eastAsia="el-GR"/>
        </w:rPr>
        <w:t xml:space="preserve"> εδώ και 12 χρόνια. Απέναντι, λοιπόν, στην αντιλαϊκή επίθεση και καπιταλιστική βαρβαρότητα των αστικών κομμάτων και της εναλλαγής τους για να κοροϊδεύουν, οι εργαζόμενοι πρέπει να αντιτάξουν και να οργανώσουν τη δική τους αντεπίθεση αναπτύσσοντας αποφασιστικούς μαζικούς αγώνες ανατροπής. Εκεί είναι η λύση και η ελπίδα. Ένα ξεκίνημα και σταθμός μπορεί και πρέπει να αποτελέσει και η Πανελλαδική Πανεργατική απεργία στις 9 Νοεμβρίου. </w:t>
      </w:r>
    </w:p>
    <w:p w:rsidR="001F22B8" w:rsidRPr="00465559" w:rsidRDefault="001F22B8" w:rsidP="00465559">
      <w:pPr>
        <w:spacing w:line="281" w:lineRule="auto"/>
        <w:ind w:firstLine="720"/>
        <w:jc w:val="both"/>
        <w:rPr>
          <w:rFonts w:cstheme="minorHAnsi"/>
        </w:rPr>
      </w:pPr>
      <w:r w:rsidRPr="00465559">
        <w:rPr>
          <w:rFonts w:cstheme="minorHAnsi"/>
          <w:b/>
        </w:rPr>
        <w:t>ΣΤΑΥΡΟΣ ΚΑΛΟΓΙΑΝΝΗΣ</w:t>
      </w:r>
      <w:r w:rsidR="00EA7AA7" w:rsidRPr="00465559">
        <w:rPr>
          <w:rFonts w:cstheme="minorHAnsi"/>
          <w:b/>
        </w:rPr>
        <w:t xml:space="preserve"> </w:t>
      </w:r>
      <w:r w:rsidRPr="00465559">
        <w:rPr>
          <w:rFonts w:cstheme="minorHAnsi"/>
          <w:b/>
        </w:rPr>
        <w:t xml:space="preserve">(Πρόεδρος της Επιτροπής): </w:t>
      </w:r>
      <w:r w:rsidRPr="00465559">
        <w:rPr>
          <w:rFonts w:eastAsia="Times New Roman" w:cstheme="minorHAnsi"/>
          <w:color w:val="212529"/>
          <w:lang w:eastAsia="el-GR"/>
        </w:rPr>
        <w:t xml:space="preserve">Ευχαριστούμε την κυρία Μανωλάκου και συνεχίζουμε με στον Ειδικό Εισηγητή της Ελληνικής Λύσης, κ. Κωνσταντίνο Χήτα.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cstheme="minorHAnsi"/>
        </w:rPr>
        <w:t>Ορίστε, έχετε τον λόγο κ. Χήτα.</w:t>
      </w:r>
    </w:p>
    <w:p w:rsidR="001F22B8" w:rsidRPr="00465559" w:rsidRDefault="001F22B8" w:rsidP="00465559">
      <w:pPr>
        <w:spacing w:line="281" w:lineRule="auto"/>
        <w:ind w:firstLine="720"/>
        <w:jc w:val="both"/>
        <w:rPr>
          <w:rFonts w:cstheme="minorHAnsi"/>
        </w:rPr>
      </w:pPr>
      <w:r w:rsidRPr="00465559">
        <w:rPr>
          <w:rFonts w:cstheme="minorHAnsi"/>
          <w:b/>
        </w:rPr>
        <w:t>ΚΩΝΣΤΑΝΤΙΝΟΣ ΧΗΤΑΣ</w:t>
      </w:r>
      <w:r w:rsidR="00395CB9" w:rsidRPr="00465559">
        <w:rPr>
          <w:rFonts w:cstheme="minorHAnsi"/>
          <w:b/>
        </w:rPr>
        <w:t xml:space="preserve"> </w:t>
      </w:r>
      <w:r w:rsidRPr="00465559">
        <w:rPr>
          <w:rFonts w:cstheme="minorHAnsi"/>
          <w:b/>
        </w:rPr>
        <w:t xml:space="preserve">(Ειδικός Εισηγητής της Ελληνικής Λύσης): </w:t>
      </w:r>
      <w:r w:rsidRPr="00465559">
        <w:rPr>
          <w:rFonts w:cstheme="minorHAnsi"/>
        </w:rPr>
        <w:t xml:space="preserve">Κύριε Πρόεδρε, ευχαριστώ. </w:t>
      </w:r>
    </w:p>
    <w:p w:rsidR="001F22B8" w:rsidRPr="00465559" w:rsidRDefault="00395CB9"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 xml:space="preserve">Κύριοι </w:t>
      </w:r>
      <w:r w:rsidR="001F22B8" w:rsidRPr="00465559">
        <w:rPr>
          <w:rFonts w:eastAsia="Times New Roman" w:cstheme="minorHAnsi"/>
          <w:color w:val="212529"/>
          <w:lang w:eastAsia="el-GR"/>
        </w:rPr>
        <w:t>Υπουργοί, ο κύριος Σταϊκούρας</w:t>
      </w:r>
      <w:r w:rsidR="006213F6" w:rsidRPr="00465559">
        <w:rPr>
          <w:rFonts w:eastAsia="Times New Roman" w:cstheme="minorHAnsi"/>
          <w:color w:val="212529"/>
          <w:lang w:eastAsia="el-GR"/>
        </w:rPr>
        <w:t>,</w:t>
      </w:r>
      <w:r w:rsidR="001F22B8" w:rsidRPr="00465559">
        <w:rPr>
          <w:rFonts w:eastAsia="Times New Roman" w:cstheme="minorHAnsi"/>
          <w:color w:val="212529"/>
          <w:lang w:eastAsia="el-GR"/>
        </w:rPr>
        <w:t xml:space="preserve"> χαρακτήρισε το Προσχέδιο του Προϋπολογισμού ως ιστορικό, έτσι είπε. Ως ορόσημο για την πατρίδα μας, ήταν η ομιλία του η προχθεσινή. Ο λόγος είναι</w:t>
      </w:r>
      <w:r w:rsidR="00433CF8" w:rsidRPr="00465559">
        <w:rPr>
          <w:rFonts w:eastAsia="Times New Roman" w:cstheme="minorHAnsi"/>
          <w:color w:val="212529"/>
          <w:lang w:eastAsia="el-GR"/>
        </w:rPr>
        <w:t>,</w:t>
      </w:r>
      <w:r w:rsidR="001F22B8" w:rsidRPr="00465559">
        <w:rPr>
          <w:rFonts w:eastAsia="Times New Roman" w:cstheme="minorHAnsi"/>
          <w:color w:val="212529"/>
          <w:lang w:eastAsia="el-GR"/>
        </w:rPr>
        <w:t xml:space="preserve"> ότι είναι ο πρώτος Προϋπολογισμός τα τελευταία 12 χρόνια, έτσι ξεκίνησε την ομιλία του, που η χώρα μας είναι εκτός εποπτείας. Αλήθεια τώρα; Τώρα μεταξύ μας είναι η χώρα μας εκτός εποπτείας; Βγήκε η χώρα μας από τους ελέγχους και τα μνημόνια; Δηλαδή, για να δούμε την ουσία, αφήστε τι λέμε στον κόσμο. Η πραγματικότητα ποια είναι, όταν ολόκληρη η δημοσιονομική σας πολιτική, όταν όλες σας οι πολιτικές έχουν ως γνώμονα, ως προτεραιότητα τις ευρωπαϊκές εντολές, τις εντολές και επιθυμίες των ξένων, των δανειστών, των τραπεζών, είναι δυνατόν να μιλάμε για τέτοια πράγματα; Δεν είναι το ΠΑΣΟΚ εδώ, αλλά θα δανειστώ</w:t>
      </w:r>
      <w:r w:rsidR="00EA52FA">
        <w:rPr>
          <w:rFonts w:eastAsia="Times New Roman" w:cstheme="minorHAnsi"/>
          <w:color w:val="212529"/>
          <w:lang w:eastAsia="el-GR"/>
        </w:rPr>
        <w:t xml:space="preserve"> </w:t>
      </w:r>
      <w:r w:rsidR="001F22B8" w:rsidRPr="00465559">
        <w:rPr>
          <w:rFonts w:eastAsia="Times New Roman" w:cstheme="minorHAnsi"/>
          <w:color w:val="212529"/>
          <w:lang w:eastAsia="el-GR"/>
        </w:rPr>
        <w:t>ένα σύνθημα «Το μνημόνιο είναι εδώ ενωμένο δυνατό»</w:t>
      </w:r>
      <w:r w:rsidR="00433CF8" w:rsidRPr="00465559">
        <w:rPr>
          <w:rFonts w:eastAsia="Times New Roman" w:cstheme="minorHAnsi"/>
          <w:color w:val="212529"/>
          <w:lang w:eastAsia="el-GR"/>
        </w:rPr>
        <w:t>,</w:t>
      </w:r>
      <w:r w:rsidR="001F22B8" w:rsidRPr="00465559">
        <w:rPr>
          <w:rFonts w:eastAsia="Times New Roman" w:cstheme="minorHAnsi"/>
          <w:color w:val="212529"/>
          <w:lang w:eastAsia="el-GR"/>
        </w:rPr>
        <w:t xml:space="preserve"> κύριοι Υπουργοί, πολύ δυνατό. Γελάτε</w:t>
      </w:r>
      <w:r w:rsidR="00433CF8" w:rsidRPr="00465559">
        <w:rPr>
          <w:rFonts w:eastAsia="Times New Roman" w:cstheme="minorHAnsi"/>
          <w:color w:val="212529"/>
          <w:lang w:eastAsia="el-GR"/>
        </w:rPr>
        <w:t>,</w:t>
      </w:r>
      <w:r w:rsidR="001F22B8" w:rsidRPr="00465559">
        <w:rPr>
          <w:rFonts w:eastAsia="Times New Roman" w:cstheme="minorHAnsi"/>
          <w:color w:val="212529"/>
          <w:lang w:eastAsia="el-GR"/>
        </w:rPr>
        <w:t xml:space="preserve"> αλλά αυτά τα μνημόνια συνεχίζονται ουσιαστικά, </w:t>
      </w:r>
      <w:r w:rsidR="001F22B8" w:rsidRPr="00465559">
        <w:rPr>
          <w:rFonts w:eastAsia="Times New Roman" w:cstheme="minorHAnsi"/>
          <w:color w:val="212529"/>
          <w:lang w:eastAsia="el-GR"/>
        </w:rPr>
        <w:lastRenderedPageBreak/>
        <w:t>αμείλικτα είναι εδώ με τον ελληνικό λαό, με τους Έλληνες πολίτες να συνεχίζουν να πληρώνουν δυσβάσταχτους φόρους και χαράτσια και με τα χρέη του να πολλαπλασιάζονται, να συσσωρεύονται και να αδυνατεί να πληρώσει εξαιτίας των δικών σας κυβερνητικών επιλογών. Δεν είναι τυχαίο άλλωστε, και θα σας αποδείξουμε στη συνέχεια ότι εμείς είμαστε δίκαιοι</w:t>
      </w:r>
      <w:r w:rsidR="006D0923" w:rsidRPr="00465559">
        <w:rPr>
          <w:rFonts w:eastAsia="Times New Roman" w:cstheme="minorHAnsi"/>
          <w:color w:val="212529"/>
          <w:lang w:eastAsia="el-GR"/>
        </w:rPr>
        <w:t>,</w:t>
      </w:r>
      <w:r w:rsidR="001F22B8" w:rsidRPr="00465559">
        <w:rPr>
          <w:rFonts w:eastAsia="Times New Roman" w:cstheme="minorHAnsi"/>
          <w:color w:val="212529"/>
          <w:lang w:eastAsia="el-GR"/>
        </w:rPr>
        <w:t xml:space="preserve"> δεν τα φορτώνουμε όλα στην κυβέρνηση, δεν είναι τυχαίο άλλωστε</w:t>
      </w:r>
      <w:r w:rsidR="006D0923" w:rsidRPr="00465559">
        <w:rPr>
          <w:rFonts w:eastAsia="Times New Roman" w:cstheme="minorHAnsi"/>
          <w:color w:val="212529"/>
          <w:lang w:eastAsia="el-GR"/>
        </w:rPr>
        <w:t>,</w:t>
      </w:r>
      <w:r w:rsidR="001F22B8" w:rsidRPr="00465559">
        <w:rPr>
          <w:rFonts w:eastAsia="Times New Roman" w:cstheme="minorHAnsi"/>
          <w:color w:val="212529"/>
          <w:lang w:eastAsia="el-GR"/>
        </w:rPr>
        <w:t xml:space="preserve"> ότι σπεύσατε να κωδικοποιήσετε, να εκσυγχρονίσετε, όπως είπατε, τον Κώδικα Είσπραξης Δημοσίων Εσόδων. Αυτό το τέρας. Γιατί προτεραιότητά </w:t>
      </w:r>
      <w:r w:rsidR="006D0923" w:rsidRPr="00465559">
        <w:rPr>
          <w:rFonts w:eastAsia="Times New Roman" w:cstheme="minorHAnsi"/>
          <w:color w:val="212529"/>
          <w:lang w:eastAsia="el-GR"/>
        </w:rPr>
        <w:t>σας,</w:t>
      </w:r>
      <w:r w:rsidR="001F22B8" w:rsidRPr="00465559">
        <w:rPr>
          <w:rFonts w:eastAsia="Times New Roman" w:cstheme="minorHAnsi"/>
          <w:color w:val="212529"/>
          <w:lang w:eastAsia="el-GR"/>
        </w:rPr>
        <w:t xml:space="preserve"> δεν είναι οι φορολογικές ελαφρύνσεις των πολιτών, πώς θα ανασάνει ο πολίτης ή η φορολογική δικαιοσύνη, η δική σας προτεραιότητα είναι η αναγκαστική είσπραξη των χρεών. Η φορολογική συμμόρφωση, όπως τη λέτε εσείς, για αυτό και δε διστάζετε να βγάζετε και στο σφυρί τα σπίτια του κόσμου και θα μιλήσουμε νομίζω αύριο στην Επιτροπή που έχουμε, δεν ξέρω αν θα είστε παρόντες</w:t>
      </w:r>
      <w:r w:rsidR="006D0923" w:rsidRPr="00465559">
        <w:rPr>
          <w:rFonts w:eastAsia="Times New Roman" w:cstheme="minorHAnsi"/>
          <w:color w:val="212529"/>
          <w:lang w:eastAsia="el-GR"/>
        </w:rPr>
        <w:t>, κ.</w:t>
      </w:r>
      <w:r w:rsidR="001F22B8" w:rsidRPr="00465559">
        <w:rPr>
          <w:rFonts w:eastAsia="Times New Roman" w:cstheme="minorHAnsi"/>
          <w:color w:val="212529"/>
          <w:lang w:eastAsia="el-GR"/>
        </w:rPr>
        <w:t xml:space="preserve"> </w:t>
      </w:r>
      <w:proofErr w:type="spellStart"/>
      <w:r w:rsidR="001F22B8" w:rsidRPr="00465559">
        <w:rPr>
          <w:rFonts w:eastAsia="Times New Roman" w:cstheme="minorHAnsi"/>
          <w:color w:val="212529"/>
          <w:lang w:eastAsia="el-GR"/>
        </w:rPr>
        <w:t>Σκυλακάκη</w:t>
      </w:r>
      <w:proofErr w:type="spellEnd"/>
      <w:r w:rsidR="001F22B8" w:rsidRPr="00465559">
        <w:rPr>
          <w:rFonts w:eastAsia="Times New Roman" w:cstheme="minorHAnsi"/>
          <w:color w:val="212529"/>
          <w:lang w:eastAsia="el-GR"/>
        </w:rPr>
        <w:t xml:space="preserve"> και </w:t>
      </w:r>
      <w:r w:rsidR="006D0923" w:rsidRPr="00465559">
        <w:rPr>
          <w:rFonts w:eastAsia="Times New Roman" w:cstheme="minorHAnsi"/>
          <w:color w:val="212529"/>
          <w:lang w:eastAsia="el-GR"/>
        </w:rPr>
        <w:t>κ.</w:t>
      </w:r>
      <w:r w:rsidR="001F22B8" w:rsidRPr="00465559">
        <w:rPr>
          <w:rFonts w:eastAsia="Times New Roman" w:cstheme="minorHAnsi"/>
          <w:color w:val="212529"/>
          <w:lang w:eastAsia="el-GR"/>
        </w:rPr>
        <w:t xml:space="preserve"> </w:t>
      </w:r>
      <w:proofErr w:type="spellStart"/>
      <w:r w:rsidR="001F22B8" w:rsidRPr="00465559">
        <w:rPr>
          <w:rFonts w:eastAsia="Times New Roman" w:cstheme="minorHAnsi"/>
          <w:color w:val="212529"/>
          <w:lang w:eastAsia="el-GR"/>
        </w:rPr>
        <w:t>Βεσυρόπουλε</w:t>
      </w:r>
      <w:proofErr w:type="spellEnd"/>
      <w:r w:rsidR="001F22B8" w:rsidRPr="00465559">
        <w:rPr>
          <w:rFonts w:eastAsia="Times New Roman" w:cstheme="minorHAnsi"/>
          <w:color w:val="212529"/>
          <w:lang w:eastAsia="el-GR"/>
        </w:rPr>
        <w:t xml:space="preserve">, να μας πείτε και για το πώς, επίσης, η κυβέρνηση </w:t>
      </w:r>
      <w:r w:rsidR="006D0923" w:rsidRPr="00465559">
        <w:rPr>
          <w:rFonts w:eastAsia="Times New Roman" w:cstheme="minorHAnsi"/>
          <w:color w:val="212529"/>
          <w:lang w:eastAsia="el-GR"/>
        </w:rPr>
        <w:t>«</w:t>
      </w:r>
      <w:r w:rsidR="001F22B8" w:rsidRPr="00465559">
        <w:rPr>
          <w:rFonts w:eastAsia="Times New Roman" w:cstheme="minorHAnsi"/>
          <w:color w:val="212529"/>
          <w:lang w:eastAsia="el-GR"/>
        </w:rPr>
        <w:t>γράφει</w:t>
      </w:r>
      <w:r w:rsidR="006D0923" w:rsidRPr="00465559">
        <w:rPr>
          <w:rFonts w:eastAsia="Times New Roman" w:cstheme="minorHAnsi"/>
          <w:color w:val="212529"/>
          <w:lang w:eastAsia="el-GR"/>
        </w:rPr>
        <w:t>»</w:t>
      </w:r>
      <w:r w:rsidR="001F22B8" w:rsidRPr="00465559">
        <w:rPr>
          <w:rFonts w:eastAsia="Times New Roman" w:cstheme="minorHAnsi"/>
          <w:color w:val="212529"/>
          <w:lang w:eastAsia="el-GR"/>
        </w:rPr>
        <w:t xml:space="preserve"> στα πλέον </w:t>
      </w:r>
      <w:r w:rsidR="006D0923" w:rsidRPr="00465559">
        <w:rPr>
          <w:rFonts w:eastAsia="Times New Roman" w:cstheme="minorHAnsi"/>
          <w:color w:val="212529"/>
          <w:lang w:eastAsia="el-GR"/>
        </w:rPr>
        <w:t>«</w:t>
      </w:r>
      <w:r w:rsidR="001F22B8" w:rsidRPr="00465559">
        <w:rPr>
          <w:rFonts w:eastAsia="Times New Roman" w:cstheme="minorHAnsi"/>
          <w:color w:val="212529"/>
          <w:lang w:eastAsia="el-GR"/>
        </w:rPr>
        <w:t>πεπαλαιωμένα των υποδημάτων</w:t>
      </w:r>
      <w:r w:rsidR="006D0923" w:rsidRPr="00465559">
        <w:rPr>
          <w:rFonts w:eastAsia="Times New Roman" w:cstheme="minorHAnsi"/>
          <w:color w:val="212529"/>
          <w:lang w:eastAsia="el-GR"/>
        </w:rPr>
        <w:t>»</w:t>
      </w:r>
      <w:r w:rsidR="001F22B8" w:rsidRPr="00465559">
        <w:rPr>
          <w:rFonts w:eastAsia="Times New Roman" w:cstheme="minorHAnsi"/>
          <w:color w:val="212529"/>
          <w:lang w:eastAsia="el-GR"/>
        </w:rPr>
        <w:t xml:space="preserve"> της την απόφαση του ΣτΕ και προχωρά μια χαρά στις κατασχέσεις των σπιτιών, κτιρίων, τα δάνεια, τα επιχειρηματικά δάνεια και αυτό θα δείτε θα το βρείτε μπροστά σας. </w:t>
      </w:r>
    </w:p>
    <w:p w:rsidR="001F22B8" w:rsidRPr="00465559"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Τα κάνετε όλα αυτά</w:t>
      </w:r>
      <w:r w:rsidR="00B74418" w:rsidRPr="00465559">
        <w:rPr>
          <w:rFonts w:eastAsia="Times New Roman" w:cstheme="minorHAnsi"/>
          <w:color w:val="212529"/>
          <w:lang w:eastAsia="el-GR"/>
        </w:rPr>
        <w:t>,</w:t>
      </w:r>
      <w:r w:rsidRPr="00465559">
        <w:rPr>
          <w:rFonts w:eastAsia="Times New Roman" w:cstheme="minorHAnsi"/>
          <w:color w:val="212529"/>
          <w:lang w:eastAsia="el-GR"/>
        </w:rPr>
        <w:t xml:space="preserve"> έχοντας δώσει και προνόμια και υπερεξουσίες στην Ανεξάρτητη Αρχή Δημοσίων Εσόδων, που μπορεί, ακούστε, να εισβάλλει στα σπίτια, να ανοίγει πόρτες, να κάνει έρευνες, δηλαδή να κάνει φύλλο και φτερό, για να βρει κάτι να εισπράξει. Αυτές είναι οι προτεραιότητές σας στη φορολογική πολιτική. </w:t>
      </w:r>
    </w:p>
    <w:p w:rsidR="001F22B8" w:rsidRDefault="001F22B8" w:rsidP="00465559">
      <w:pPr>
        <w:spacing w:line="281" w:lineRule="auto"/>
        <w:ind w:firstLine="720"/>
        <w:jc w:val="both"/>
        <w:rPr>
          <w:rFonts w:eastAsia="Times New Roman" w:cstheme="minorHAnsi"/>
          <w:color w:val="212529"/>
          <w:lang w:eastAsia="el-GR"/>
        </w:rPr>
      </w:pPr>
      <w:r w:rsidRPr="00465559">
        <w:rPr>
          <w:rFonts w:eastAsia="Times New Roman" w:cstheme="minorHAnsi"/>
          <w:color w:val="212529"/>
          <w:lang w:eastAsia="el-GR"/>
        </w:rPr>
        <w:t>Είπε ο κ. Σταϊκούρας, ότι η χώρα μας αντιμετωπίζει διαδοχικές εξωγενείς κρίσεις. Η αλήθεια</w:t>
      </w:r>
      <w:r w:rsidR="004B0DAF" w:rsidRPr="00465559">
        <w:rPr>
          <w:rFonts w:eastAsia="Times New Roman" w:cstheme="minorHAnsi"/>
          <w:color w:val="212529"/>
          <w:lang w:eastAsia="el-GR"/>
        </w:rPr>
        <w:t>,</w:t>
      </w:r>
      <w:r w:rsidRPr="00465559">
        <w:rPr>
          <w:rFonts w:eastAsia="Times New Roman" w:cstheme="minorHAnsi"/>
          <w:color w:val="212529"/>
          <w:lang w:eastAsia="el-GR"/>
        </w:rPr>
        <w:t xml:space="preserve"> </w:t>
      </w:r>
      <w:r w:rsidR="004B0DAF" w:rsidRPr="00465559">
        <w:rPr>
          <w:rFonts w:eastAsia="Times New Roman" w:cstheme="minorHAnsi"/>
          <w:color w:val="212529"/>
          <w:lang w:eastAsia="el-GR"/>
        </w:rPr>
        <w:t>όμως,</w:t>
      </w:r>
      <w:r w:rsidRPr="00465559">
        <w:rPr>
          <w:rFonts w:eastAsia="Times New Roman" w:cstheme="minorHAnsi"/>
          <w:color w:val="212529"/>
          <w:lang w:eastAsia="el-GR"/>
        </w:rPr>
        <w:t xml:space="preserve"> είναι ότι συνεχίζετε τη γνωστή τακτική σας. Ποια είναι αυτή; Ρίχνετε πάντα το φταίξιμο της αποτυχίας, το φταίξιμο της δικής σας αποτυχημένης κυβερνητικής πολιτικής σε άλλους ή και σε τρίτους. Παράδειγμα, στον περσινό Προϋπολογισμό που συζητούσαμε εδώ, έφταιγε η υγειονομική κρίση, έφταιγε η πανδημία, τώρα φταίει η διεθνής ενεργειακή κρίση, οι διεθνείς πληθωριστικές πιέσεις, ο πόλεμος στην Ουκρανία. </w:t>
      </w:r>
    </w:p>
    <w:p w:rsidR="001F22B8" w:rsidRPr="00465559" w:rsidRDefault="001F22B8" w:rsidP="00465559">
      <w:pPr>
        <w:spacing w:line="281" w:lineRule="auto"/>
        <w:ind w:firstLine="720"/>
        <w:jc w:val="both"/>
        <w:rPr>
          <w:rStyle w:val="normaltextrun"/>
          <w:rFonts w:cstheme="minorHAnsi"/>
          <w:color w:val="000000"/>
          <w:shd w:val="clear" w:color="auto" w:fill="FFFFFF"/>
        </w:rPr>
      </w:pPr>
      <w:r w:rsidRPr="00465559">
        <w:rPr>
          <w:rStyle w:val="normaltextrun"/>
          <w:rFonts w:cstheme="minorHAnsi"/>
          <w:color w:val="000000"/>
          <w:shd w:val="clear" w:color="auto" w:fill="FFFFFF"/>
        </w:rPr>
        <w:t xml:space="preserve">Ερώτηση: Ευθύνεται η Κυβέρνηση 100% για τα όσα δεινά αντιμετωπίζουν οι Έλληνες πολίτες; Σας είπα και πριν -το έχουμε πει και πολλές φορές και στην Ολομέλεια και σε διάφορες συζητήσεις της Επιτροπής μας- ότι προφανώς και οι εξωγενείς παράγοντες έχουν επηρεάσει σε ένα ποσοστό, αλλά εδώ υπάρχει ένα πολύ μεγάλο ποσοστό, το οποίο μπορεί να είναι και πάνω από 50%, που αποτελεί δική σας ευθύνη, εξαιτίας των δικών σας πολιτικών. Εμείς δεν λέμε ότι δεν υπάρχει πόλεμος, δεν λέμε ότι δεν υπάρχει ενεργειακή κρίση, δεν λέμε ότι δεν υπήρξε πανδημία. Ακόμα και στην πανδημία, όμως, ξέρετε τα </w:t>
      </w:r>
      <w:r w:rsidRPr="00465559">
        <w:rPr>
          <w:rStyle w:val="normaltextrun"/>
          <w:rFonts w:cstheme="minorHAnsi"/>
          <w:color w:val="000000"/>
          <w:shd w:val="clear" w:color="auto" w:fill="FFFFFF"/>
          <w:lang w:val="en-US"/>
        </w:rPr>
        <w:t>lockdown</w:t>
      </w:r>
      <w:r w:rsidRPr="00465559">
        <w:rPr>
          <w:rStyle w:val="normaltextrun"/>
          <w:rFonts w:cstheme="minorHAnsi"/>
          <w:color w:val="000000"/>
          <w:shd w:val="clear" w:color="auto" w:fill="FFFFFF"/>
        </w:rPr>
        <w:t xml:space="preserve"> δημιούργησαν το μεγάλο πρόβλημα, που ήταν το οικονομικό πρόβλημα της χρεοκοπίας, που ήταν πολιτική επιλογή. Η πανδημία ήταν πανδημία, αλλά τα </w:t>
      </w:r>
      <w:r w:rsidRPr="00465559">
        <w:rPr>
          <w:rStyle w:val="normaltextrun"/>
          <w:rFonts w:cstheme="minorHAnsi"/>
          <w:color w:val="000000"/>
          <w:shd w:val="clear" w:color="auto" w:fill="FFFFFF"/>
          <w:lang w:val="en-US"/>
        </w:rPr>
        <w:t>lockdown</w:t>
      </w:r>
      <w:r w:rsidRPr="00465559">
        <w:rPr>
          <w:rStyle w:val="normaltextrun"/>
          <w:rFonts w:cstheme="minorHAnsi"/>
          <w:color w:val="000000"/>
          <w:shd w:val="clear" w:color="auto" w:fill="FFFFFF"/>
        </w:rPr>
        <w:t xml:space="preserve"> ήταν πολιτική επιλογή. </w:t>
      </w:r>
    </w:p>
    <w:p w:rsidR="001F22B8" w:rsidRPr="00465559" w:rsidRDefault="001F22B8" w:rsidP="00465559">
      <w:pPr>
        <w:spacing w:line="281" w:lineRule="auto"/>
        <w:ind w:firstLine="720"/>
        <w:jc w:val="both"/>
        <w:rPr>
          <w:rStyle w:val="normaltextrun"/>
          <w:rFonts w:cstheme="minorHAnsi"/>
          <w:color w:val="000000"/>
          <w:shd w:val="clear" w:color="auto" w:fill="FFFFFF"/>
        </w:rPr>
      </w:pPr>
      <w:r w:rsidRPr="00465559">
        <w:rPr>
          <w:rStyle w:val="normaltextrun"/>
          <w:rFonts w:cstheme="minorHAnsi"/>
          <w:color w:val="000000"/>
          <w:shd w:val="clear" w:color="auto" w:fill="FFFFFF"/>
        </w:rPr>
        <w:t>Εσείς, λοιπόν, δεν έχετε καμία ευθύνη για την κατάσταση; Εμείς</w:t>
      </w:r>
      <w:r w:rsidR="00FE42F0" w:rsidRPr="00465559">
        <w:rPr>
          <w:rStyle w:val="normaltextrun"/>
          <w:rFonts w:cstheme="minorHAnsi"/>
          <w:color w:val="000000"/>
          <w:shd w:val="clear" w:color="auto" w:fill="FFFFFF"/>
        </w:rPr>
        <w:t>,</w:t>
      </w:r>
      <w:r w:rsidRPr="00465559">
        <w:rPr>
          <w:rStyle w:val="normaltextrun"/>
          <w:rFonts w:cstheme="minorHAnsi"/>
          <w:color w:val="000000"/>
          <w:shd w:val="clear" w:color="auto" w:fill="FFFFFF"/>
        </w:rPr>
        <w:t xml:space="preserve"> λοιπόν</w:t>
      </w:r>
      <w:r w:rsidR="00FE42F0" w:rsidRPr="00465559">
        <w:rPr>
          <w:rStyle w:val="normaltextrun"/>
          <w:rFonts w:cstheme="minorHAnsi"/>
          <w:color w:val="000000"/>
          <w:shd w:val="clear" w:color="auto" w:fill="FFFFFF"/>
        </w:rPr>
        <w:t>,</w:t>
      </w:r>
      <w:r w:rsidRPr="00465559">
        <w:rPr>
          <w:rStyle w:val="normaltextrun"/>
          <w:rFonts w:cstheme="minorHAnsi"/>
          <w:color w:val="000000"/>
          <w:shd w:val="clear" w:color="auto" w:fill="FFFFFF"/>
        </w:rPr>
        <w:t xml:space="preserve"> αναγνωρίζουμε</w:t>
      </w:r>
      <w:r w:rsidR="00FE42F0" w:rsidRPr="00465559">
        <w:rPr>
          <w:rStyle w:val="normaltextrun"/>
          <w:rFonts w:cstheme="minorHAnsi"/>
          <w:color w:val="000000"/>
          <w:shd w:val="clear" w:color="auto" w:fill="FFFFFF"/>
        </w:rPr>
        <w:t>,</w:t>
      </w:r>
      <w:r w:rsidRPr="00465559">
        <w:rPr>
          <w:rStyle w:val="normaltextrun"/>
          <w:rFonts w:cstheme="minorHAnsi"/>
          <w:color w:val="000000"/>
          <w:shd w:val="clear" w:color="auto" w:fill="FFFFFF"/>
        </w:rPr>
        <w:t xml:space="preserve"> ότι υπάρχει μερίδιο ευθύνης και στον εξωγενή παράγοντα και υπάρχει και ένα πολύ μεγάλο μερίδιο ευθύνης στην Κυβέρνηση. Δεν σας έχουμε ακούσει μια φορά</w:t>
      </w:r>
      <w:r w:rsidR="00FE42F0" w:rsidRPr="00465559">
        <w:rPr>
          <w:rStyle w:val="normaltextrun"/>
          <w:rFonts w:cstheme="minorHAnsi"/>
          <w:color w:val="000000"/>
          <w:shd w:val="clear" w:color="auto" w:fill="FFFFFF"/>
        </w:rPr>
        <w:t>,</w:t>
      </w:r>
      <w:r w:rsidRPr="00465559">
        <w:rPr>
          <w:rStyle w:val="normaltextrun"/>
          <w:rFonts w:cstheme="minorHAnsi"/>
          <w:color w:val="000000"/>
          <w:shd w:val="clear" w:color="auto" w:fill="FFFFFF"/>
        </w:rPr>
        <w:t xml:space="preserve"> ως οικονομικό επιτελείο, ως Κυβέρνηση να πείτε, δεν έχετε καμία ευθύνη για την κατάσταση που επικρατεί στην οικονομία σήμερα; Καμία; Δεν έχετε καμία ευθύνη για το κύμα ακρίβειας που σαρώνει πραγματικά τα πάντα και έχει γονατίσει τα νοικοκυριά; Δεν έχετε καμία ευθύνη για τις αστρονομικές τιμές του ρεύματος, του φυσικού αερίου και των καυσίμων; Έχετε κάνει </w:t>
      </w:r>
      <w:r w:rsidRPr="00465559">
        <w:rPr>
          <w:rStyle w:val="normaltextrun"/>
          <w:rFonts w:cstheme="minorHAnsi"/>
          <w:color w:val="000000"/>
          <w:shd w:val="clear" w:color="auto" w:fill="FFFFFF"/>
        </w:rPr>
        <w:lastRenderedPageBreak/>
        <w:t xml:space="preserve">ποτέ την αυτοκριτική σας, να σας ακούσουμε εδώ, να μας πείτε ποια είναι τα λάθη σας; Δεν μπορεί να τα κάνετε όλα σωστά. Εμείς κάνουμε λάθη κάθε μέρα. Όποιος δουλεύει, κάνει λάθη. Εσείς δεν κάνετε κανένα; Λέτε ότι έχετε επίγνωση της πραγματικότητας. Αλήθεια; Οι επιλογές σας και οι προτεραιότητές σας και ως Κυβέρνηση μιλάω και ως οικονομικό επιτελείο, άλλα δείχνουν ή ακόμα χειρότερα, αν έχετε επίγνωση των πραγμάτων, όπως λέτε, αποδεικνύεται περίτρανα ότι σας ενδιαφέρουν μόνο τα νούμερα, οι αριθμοί και όχι πόσο δύσκολα περνάνε οι Έλληνες πολίτες. Απλά να βγούνε τα </w:t>
      </w:r>
      <w:proofErr w:type="spellStart"/>
      <w:r w:rsidRPr="00465559">
        <w:rPr>
          <w:rStyle w:val="normaltextrun"/>
          <w:rFonts w:cstheme="minorHAnsi"/>
          <w:color w:val="000000"/>
          <w:shd w:val="clear" w:color="auto" w:fill="FFFFFF"/>
        </w:rPr>
        <w:t>νουμεράκια</w:t>
      </w:r>
      <w:proofErr w:type="spellEnd"/>
      <w:r w:rsidRPr="00465559">
        <w:rPr>
          <w:rStyle w:val="normaltextrun"/>
          <w:rFonts w:cstheme="minorHAnsi"/>
          <w:color w:val="000000"/>
          <w:shd w:val="clear" w:color="auto" w:fill="FFFFFF"/>
        </w:rPr>
        <w:t xml:space="preserve">, να πούμε ότι το πετύχαμε. </w:t>
      </w:r>
    </w:p>
    <w:p w:rsidR="001F22B8" w:rsidRPr="00465559" w:rsidRDefault="001F22B8" w:rsidP="00465559">
      <w:pPr>
        <w:spacing w:line="281" w:lineRule="auto"/>
        <w:ind w:firstLine="720"/>
        <w:jc w:val="both"/>
        <w:rPr>
          <w:rStyle w:val="normaltextrun"/>
          <w:rFonts w:cstheme="minorHAnsi"/>
          <w:color w:val="000000"/>
          <w:shd w:val="clear" w:color="auto" w:fill="FFFFFF"/>
        </w:rPr>
      </w:pPr>
      <w:r w:rsidRPr="00465559">
        <w:rPr>
          <w:rStyle w:val="normaltextrun"/>
          <w:rFonts w:cstheme="minorHAnsi"/>
          <w:color w:val="000000"/>
          <w:shd w:val="clear" w:color="auto" w:fill="FFFFFF"/>
        </w:rPr>
        <w:t>Η αλήθεια είναι</w:t>
      </w:r>
      <w:r w:rsidR="00981717" w:rsidRPr="00465559">
        <w:rPr>
          <w:rStyle w:val="normaltextrun"/>
          <w:rFonts w:cstheme="minorHAnsi"/>
          <w:color w:val="000000"/>
          <w:shd w:val="clear" w:color="auto" w:fill="FFFFFF"/>
        </w:rPr>
        <w:t>,</w:t>
      </w:r>
      <w:r w:rsidRPr="00465559">
        <w:rPr>
          <w:rStyle w:val="normaltextrun"/>
          <w:rFonts w:cstheme="minorHAnsi"/>
          <w:color w:val="000000"/>
          <w:shd w:val="clear" w:color="auto" w:fill="FFFFFF"/>
        </w:rPr>
        <w:t xml:space="preserve"> ότι με τις πολιτικές σας στραγγαλίζετε ακόμη περισσότερο τη μεσαία τάξη, την ελληνική οικογένεια και κυρίως, που δεν αναφερόμαστε πολύ συχνά σε αυτό, τις μικρομεσαίες επιχειρήσεις, γιατί εκεί είναι το πρόβλημα και σε τέτοιες εποχές που ζούμε με την ακρίβεια με το ράλι των τιμών του πληθωρισμού, της ενεργειακής ακριβείας, τα νοικοκυριά βρίσκονται σε απόγνωση, δεν μπορούν πλέον να αγοράσουν βασικά είδη διατροφής, αγωνιούν πραγματικά πώς θα βγάλουν το χειμώνα και πώς θα καταφέρουν να καλύψουν τις βασικές τους ανάγκες. Το ξέρετε, κύριοι Υπουργοί ότι όχι απλώς έχει μειωθεί η κατανάλωση ότι ο κόσμος κόβει από παντού για να μπορέσει να τα βγάλει πέρα; Ξέρετε ότι ο Έλληνας έχει περιορίσει το ψωμί, ακόμη και το ψωμί στερείται για να τα φέρει βόλτα, όπως λέμε. Η κατανάλωση του ψωμιού έχει μειωθεί κατά 20%, σε σχέση με πέρσι. Πάνω από 200 φούρνοι έχουν βάλει λουκέτο, επειδή δεν μπορούν άλλο τα τεράστια βάρη, τα λειτουργικά κόστη, τις αστρονομικές αυξήσεις στα σιτηρά, αλλά τι να λέμε τώρα, ψιλά γράμματα είναι αυτά. Δεν έχετε εσείς ευθύνη καμία για τις αστρονομικές τιμές στο ρεύμα και το φυσικό αέριο; </w:t>
      </w:r>
    </w:p>
    <w:p w:rsidR="001F22B8" w:rsidRPr="00465559" w:rsidRDefault="001F22B8" w:rsidP="00465559">
      <w:pPr>
        <w:spacing w:line="281" w:lineRule="auto"/>
        <w:ind w:firstLine="720"/>
        <w:jc w:val="both"/>
        <w:rPr>
          <w:rStyle w:val="normaltextrun"/>
          <w:rFonts w:cstheme="minorHAnsi"/>
          <w:color w:val="000000"/>
          <w:shd w:val="clear" w:color="auto" w:fill="FFFFFF"/>
        </w:rPr>
      </w:pPr>
      <w:r w:rsidRPr="00465559">
        <w:rPr>
          <w:rStyle w:val="normaltextrun"/>
          <w:rFonts w:cstheme="minorHAnsi"/>
          <w:color w:val="000000"/>
          <w:shd w:val="clear" w:color="auto" w:fill="FFFFFF"/>
        </w:rPr>
        <w:t xml:space="preserve">Εσείς δεν ήσασταν αυτοί -και ο ΣΥΡΙΖΑ φυσικά- που κλείσατε τις </w:t>
      </w:r>
      <w:proofErr w:type="spellStart"/>
      <w:r w:rsidRPr="00465559">
        <w:rPr>
          <w:rStyle w:val="normaltextrun"/>
          <w:rFonts w:cstheme="minorHAnsi"/>
          <w:color w:val="000000"/>
          <w:shd w:val="clear" w:color="auto" w:fill="FFFFFF"/>
        </w:rPr>
        <w:t>λιγνιτικές</w:t>
      </w:r>
      <w:proofErr w:type="spellEnd"/>
      <w:r w:rsidRPr="00465559">
        <w:rPr>
          <w:rStyle w:val="normaltextrun"/>
          <w:rFonts w:cstheme="minorHAnsi"/>
          <w:color w:val="000000"/>
          <w:shd w:val="clear" w:color="auto" w:fill="FFFFFF"/>
        </w:rPr>
        <w:t xml:space="preserve"> μονάδες της χώρας μας και εισάγουμε πλέον πανάκριβο ηλεκτρικό ρεύμα και φυσικό αέριο, που καταστήσατε τη χώρα μας ενεργειακά εξαρτημένη από άλλες χώρες; Δεν έχει καμία ευθύνη αυτή η Κυβέρνηση ή η προηγούμενη του ΣΥΡΙΖΑ και την ίδια στιγμή επιδοτείτε τα διάφορα καρτέλ ενέργειας, τα οποία θησαυρίζουν και το ξέρετε και κερδοσκοπείτε ουσιαστικά στην πλάτη του ελληνικού λαού. Δεν έχετε εσείς ευθύνη που συνεχίζετε και επιμένετε στα ίδια οικονομικά μοντέλα; Εμείς δεν λέμε ότι δεν δίνετε χρήματα. Εμείς λέμε ότι τα δίνετε με λάθος τρόπο. Γιατί σας ακούμε πολλές φορές που λέτε ότι είμαστε πρώτοι σε επιδοτήσεις αναφορικά με το ΑΕΠ και τα λοιπά και τα λοιπά. Δεν λέμε ότι δεν δίνετε επιδόματα ή δεν</w:t>
      </w:r>
      <w:r w:rsidR="00EA52FA">
        <w:rPr>
          <w:rStyle w:val="normaltextrun"/>
          <w:rFonts w:cstheme="minorHAnsi"/>
          <w:color w:val="000000"/>
          <w:shd w:val="clear" w:color="auto" w:fill="FFFFFF"/>
        </w:rPr>
        <w:t xml:space="preserve"> </w:t>
      </w:r>
      <w:r w:rsidRPr="00465559">
        <w:rPr>
          <w:rStyle w:val="normaltextrun"/>
          <w:rFonts w:cstheme="minorHAnsi"/>
          <w:color w:val="000000"/>
          <w:shd w:val="clear" w:color="auto" w:fill="FFFFFF"/>
        </w:rPr>
        <w:t xml:space="preserve">προσπαθείτε να δώσετε χρήματα, τα δίνετε με λάθος τρόπο όσο επιδοτείτε τα καρτέλ. </w:t>
      </w:r>
    </w:p>
    <w:p w:rsidR="001F22B8" w:rsidRPr="00465559" w:rsidRDefault="001F22B8" w:rsidP="00465559">
      <w:pPr>
        <w:spacing w:line="281" w:lineRule="auto"/>
        <w:ind w:firstLine="720"/>
        <w:jc w:val="both"/>
        <w:rPr>
          <w:rStyle w:val="normaltextrun"/>
          <w:rFonts w:cstheme="minorHAnsi"/>
          <w:color w:val="000000"/>
          <w:shd w:val="clear" w:color="auto" w:fill="FFFFFF"/>
        </w:rPr>
      </w:pPr>
      <w:r w:rsidRPr="00465559">
        <w:rPr>
          <w:rStyle w:val="normaltextrun"/>
          <w:rFonts w:cstheme="minorHAnsi"/>
          <w:color w:val="000000"/>
          <w:shd w:val="clear" w:color="auto" w:fill="FFFFFF"/>
        </w:rPr>
        <w:t>Δεν μπορεί να υπάρξει ξέρετε ανάπτυξη, κύριοι Υπουργοί, όταν δίνετε βαρύτητα μόνο στον τουρισμό, όταν αντιμετωπίζετε τον πρωτογενή τομέα, για τον οποίο έχει μαλλιάσει η γλώσσα μας και για μας είναι ο πυλώνας της οικονομίας και συμπεριφέρεστε στους αγρότες μας, ως φτωχό συγγενή και τους δίνετε κάποια ψίχουλα και την ίδια στιγμή –αυτά πρέπει να τα γνωρίζετε- οι κτηνοτρόφοι μας είναι σε απελπιστική θέση, δεν μπορούν να αγοράσουν ζωοτροφές, αναγκάζονται –προσέξτε- ή να πουλήσουν τα κοπάδια τους ή να σφάξουν τα ζώα τους, για να συντηρήσουν κάποια άλλα. Αυτό έχει ως αποτέλεσμα να ανέβει για παράδειγμα η τιμή στο γάλα.</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Για άλλη μια φορά, λοιπόν, προϋπολογίζετε με βάση πιθανότητες, με βάση εκτιμήσεις, είτε υπεραισιόδοξες είτε, επιτρέψτε μας, εκτός πραγματικότητας. Και το πιο </w:t>
      </w:r>
      <w:r w:rsidRPr="00465559">
        <w:rPr>
          <w:rFonts w:cstheme="minorHAnsi"/>
          <w:color w:val="212529"/>
        </w:rPr>
        <w:lastRenderedPageBreak/>
        <w:t>σημαντικό, προϋπολογίζετε με σκοπό να σας βγαίνουν τα νούμερα, οι αριθμοί, τα οποία είναι σίγουρο ότι θα τα αλλάξετε ξανά και θα φταίνε, φυσικά, πάλι οι εξωγενείς παράγοντες</w:t>
      </w:r>
      <w:r w:rsidR="00EA52FA">
        <w:rPr>
          <w:rFonts w:cstheme="minorHAnsi"/>
          <w:color w:val="212529"/>
        </w:rPr>
        <w:t xml:space="preserve"> </w:t>
      </w:r>
      <w:r w:rsidRPr="00465559">
        <w:rPr>
          <w:rFonts w:cstheme="minorHAnsi"/>
          <w:color w:val="212529"/>
        </w:rPr>
        <w:t xml:space="preserve">κάποια στιγμή. Εδώ θα είμαστε. Αυτό το προσχέδιο βασίζεται σε υποκειμενικές εκτιμήσεις και σε αβεβαιότητες και δεν το λέμε μόνο εμείς αυτό. Το επισημαίνει και το </w:t>
      </w:r>
      <w:r w:rsidR="00311D30" w:rsidRPr="00465559">
        <w:rPr>
          <w:rFonts w:cstheme="minorHAnsi"/>
          <w:color w:val="212529"/>
        </w:rPr>
        <w:t>Γραφείο Προϋπολογισμού του Κ</w:t>
      </w:r>
      <w:r w:rsidRPr="00465559">
        <w:rPr>
          <w:rFonts w:cstheme="minorHAnsi"/>
          <w:color w:val="212529"/>
        </w:rPr>
        <w:t xml:space="preserve">ράτους στη Βουλή, με την επίσημη γνώμη που κατέθεσε για το προσχέδιο του προϋπολογισμού.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Σύμφωνα, λοιπόν, με τη γνώμη υπάρχουν σημαντικές αβεβαιότητες, που προέρχονται τόσο από μακροοικονομικές επιδόσεις της ελληνικής οικονομίας</w:t>
      </w:r>
      <w:r w:rsidR="00D94996" w:rsidRPr="00465559">
        <w:rPr>
          <w:rFonts w:cstheme="minorHAnsi"/>
          <w:color w:val="212529"/>
        </w:rPr>
        <w:t>,</w:t>
      </w:r>
      <w:r w:rsidRPr="00465559">
        <w:rPr>
          <w:rFonts w:cstheme="minorHAnsi"/>
          <w:color w:val="212529"/>
        </w:rPr>
        <w:t xml:space="preserve"> όσο και από τις τιμές των καυσίμων και ιδιαίτερα του φυσικού αερίου, ενώ ως πιο σημαντικός από τους κινδύνους, σύμφωνα με τη γνώμη πάντα, αναφέρεται η μεγαλύτερη από το αναμενόμενο, αύξηση στις τιμές των καυσίμων και του ηλεκτρικού ρεύματος. Αυτό</w:t>
      </w:r>
      <w:r w:rsidR="00D94996" w:rsidRPr="00465559">
        <w:rPr>
          <w:rFonts w:cstheme="minorHAnsi"/>
          <w:color w:val="212529"/>
        </w:rPr>
        <w:t>,</w:t>
      </w:r>
      <w:r w:rsidRPr="00465559">
        <w:rPr>
          <w:rFonts w:cstheme="minorHAnsi"/>
          <w:color w:val="212529"/>
        </w:rPr>
        <w:t xml:space="preserve"> ξέρετε</w:t>
      </w:r>
      <w:r w:rsidR="00D94996" w:rsidRPr="00465559">
        <w:rPr>
          <w:rFonts w:cstheme="minorHAnsi"/>
          <w:color w:val="212529"/>
        </w:rPr>
        <w:t>,</w:t>
      </w:r>
      <w:r w:rsidRPr="00465559">
        <w:rPr>
          <w:rFonts w:cstheme="minorHAnsi"/>
          <w:color w:val="212529"/>
        </w:rPr>
        <w:t xml:space="preserve"> θα έχει ως αποτέλεσμα</w:t>
      </w:r>
      <w:r w:rsidR="00D94996" w:rsidRPr="00465559">
        <w:rPr>
          <w:rFonts w:cstheme="minorHAnsi"/>
          <w:color w:val="212529"/>
        </w:rPr>
        <w:t>,</w:t>
      </w:r>
      <w:r w:rsidRPr="00465559">
        <w:rPr>
          <w:rFonts w:cstheme="minorHAnsi"/>
          <w:color w:val="212529"/>
        </w:rPr>
        <w:t xml:space="preserve"> να ενταθούν οι ανάγκες εισοδηματικών ενισχύσεων στα νοικοκυριά και τις επιχειρήσεις, κάτι που θα οδηγήσει σε ανατροπή των σχετικών, που έχουμε μπροστά μας, προβλέψεων και να επιδεινωθεί το δημοσιονομικό αποτέλεσμα.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Τι έχετε κάνει όμως ως κυβέρνηση, να μας πείτε, για να βάλετε φρένο στις τιμές και τις χρεώσεις στους πολίτες. Επιδοτείτε μόνο, όπως σας είπα και πριν, την αισχροκέρδεια και την ακρίβεια, με την αποτυχημένη επιδοματική πολιτική. Έχει αναφέρει ο κ. Υπουργός ο κ. Σταϊκούρας, ότι δεν μπορείτε να επηρεάσ</w:t>
      </w:r>
      <w:r w:rsidR="00D94996" w:rsidRPr="00465559">
        <w:rPr>
          <w:rFonts w:cstheme="minorHAnsi"/>
          <w:color w:val="212529"/>
        </w:rPr>
        <w:t>ετε</w:t>
      </w:r>
      <w:r w:rsidRPr="00465559">
        <w:rPr>
          <w:rFonts w:cstheme="minorHAnsi"/>
          <w:color w:val="212529"/>
        </w:rPr>
        <w:t xml:space="preserve"> τους κινδύνους του εξωγενούς περιβάλλοντος, ότι δεν μπορεί να κάνει κάτι γι’ αυτό η ελληνική κυβέρνηση. Έπρεπε, όμως, ως ελληνική κυβέρνηση να ήμασταν και να ήσασταν πιο προνοητικοί</w:t>
      </w:r>
      <w:r w:rsidR="00EA52FA">
        <w:rPr>
          <w:rFonts w:cstheme="minorHAnsi"/>
          <w:color w:val="212529"/>
        </w:rPr>
        <w:t xml:space="preserve"> </w:t>
      </w:r>
      <w:r w:rsidRPr="00465559">
        <w:rPr>
          <w:rFonts w:cstheme="minorHAnsi"/>
          <w:color w:val="212529"/>
        </w:rPr>
        <w:t>και αν δεν μπορούσατε να ήσασταν προνοητικοί, τουλάχιστον, να ακούτε την αντιπολίτευση. Από τον Φεβρουάριο του 2020, λοιπόν, όταν ο πολιτικός μας αρχηγός έκρουε τον κώδωνα το</w:t>
      </w:r>
      <w:r w:rsidR="00D94996" w:rsidRPr="00465559">
        <w:rPr>
          <w:rFonts w:cstheme="minorHAnsi"/>
          <w:color w:val="212529"/>
        </w:rPr>
        <w:t>υ κινδύνου και συνιστούσε στον Π</w:t>
      </w:r>
      <w:r w:rsidRPr="00465559">
        <w:rPr>
          <w:rFonts w:cstheme="minorHAnsi"/>
          <w:color w:val="212529"/>
        </w:rPr>
        <w:t>ρωθυπουργό της χώρας, που ήταν δίπλα του από το έδρανο της Βουλής, να προχωρήσουμε σε προαγορά φυσικού αερίου και πετρελαίου, εκείνος τον αγνόησε. Από τον Μάρτιο του 20</w:t>
      </w:r>
      <w:r w:rsidR="00D94996" w:rsidRPr="00465559">
        <w:rPr>
          <w:rFonts w:cstheme="minorHAnsi"/>
          <w:color w:val="212529"/>
        </w:rPr>
        <w:t xml:space="preserve">20, </w:t>
      </w:r>
      <w:r w:rsidRPr="00465559">
        <w:rPr>
          <w:rFonts w:cstheme="minorHAnsi"/>
          <w:color w:val="212529"/>
        </w:rPr>
        <w:t xml:space="preserve">έλεγε ότι πρέπει να προαγοράσουμε πετρέλαιο.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Πετυχημένη κυβερνητική πολιτική ξέρετε, είναι η διορατική</w:t>
      </w:r>
      <w:r w:rsidR="00EA52FA">
        <w:rPr>
          <w:rFonts w:cstheme="minorHAnsi"/>
          <w:color w:val="212529"/>
        </w:rPr>
        <w:t xml:space="preserve"> </w:t>
      </w:r>
      <w:r w:rsidRPr="00465559">
        <w:rPr>
          <w:rFonts w:cstheme="minorHAnsi"/>
          <w:color w:val="212529"/>
        </w:rPr>
        <w:t>πολιτική και όχι αυτή που τρέχει μετά πίσω από τις εξελίξεις και ούτε, βέβαια, δώσατε σημασία στην αξία των κοιτασμάτων της χώρας. Μιλάμε για εξορύξεις χρόνια. Να, λοιπόν, πώς προετοιμάζεται μια κυβέρνηση. Να κάνει εξορύξεις στα κοιτάσματα ή τους λιγνίτες μας που θα κάλυπταν, όχι μόνο τις ανάγκες της χώρας μας αυτή τη στιγμή, αλλά θα μπορούσαμε να εξάγουμε και</w:t>
      </w:r>
      <w:r w:rsidR="00EA52FA">
        <w:rPr>
          <w:rFonts w:cstheme="minorHAnsi"/>
          <w:color w:val="212529"/>
        </w:rPr>
        <w:t xml:space="preserve"> </w:t>
      </w:r>
      <w:r w:rsidRPr="00465559">
        <w:rPr>
          <w:rFonts w:cstheme="minorHAnsi"/>
          <w:color w:val="212529"/>
        </w:rPr>
        <w:t>ρεύμα. Και τώρα, μετά τη βίαιη απολιγνιτο</w:t>
      </w:r>
      <w:r w:rsidR="00097DBB" w:rsidRPr="00465559">
        <w:rPr>
          <w:rFonts w:cstheme="minorHAnsi"/>
          <w:color w:val="212529"/>
        </w:rPr>
        <w:t>ποίηση που ξεκίνησε με ΣΥΡΙΖΑ</w:t>
      </w:r>
      <w:r w:rsidRPr="00465559">
        <w:rPr>
          <w:rFonts w:cstheme="minorHAnsi"/>
          <w:color w:val="212529"/>
        </w:rPr>
        <w:t xml:space="preserve"> και την συνεχίσατε εσείς με την ίδια θέρμη, που τόσο υποστηρίξατε και τόσο γρήγορα νομοθετήσατε, ανοίγετε βεβιασμένα, λέτε, λιγνιτικές μονάδες.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Στο μεταξύ, συνεχίζετε τη βαριά φορολογία, αφού και το 2023 προβλέπετε φορολογικά έσοδα να είναι αυξημένα κατά 1,58</w:t>
      </w:r>
      <w:r w:rsidR="00A24788" w:rsidRPr="00465559">
        <w:rPr>
          <w:rFonts w:cstheme="minorHAnsi"/>
          <w:color w:val="212529"/>
        </w:rPr>
        <w:t xml:space="preserve"> δισ.</w:t>
      </w:r>
      <w:r w:rsidRPr="00465559">
        <w:rPr>
          <w:rFonts w:cstheme="minorHAnsi"/>
          <w:color w:val="212529"/>
        </w:rPr>
        <w:t xml:space="preserve"> ευρώ σε σχέση με το 2022. Ειδικότερα</w:t>
      </w:r>
      <w:r w:rsidR="00A24788" w:rsidRPr="00465559">
        <w:rPr>
          <w:rFonts w:cstheme="minorHAnsi"/>
          <w:color w:val="212529"/>
        </w:rPr>
        <w:t>,</w:t>
      </w:r>
      <w:r w:rsidRPr="00465559">
        <w:rPr>
          <w:rFonts w:cstheme="minorHAnsi"/>
          <w:color w:val="212529"/>
        </w:rPr>
        <w:t xml:space="preserve"> </w:t>
      </w:r>
      <w:r w:rsidR="00A24788" w:rsidRPr="00465559">
        <w:rPr>
          <w:rFonts w:cstheme="minorHAnsi"/>
          <w:color w:val="212529"/>
        </w:rPr>
        <w:t>φ</w:t>
      </w:r>
      <w:r w:rsidRPr="00465559">
        <w:rPr>
          <w:rFonts w:cstheme="minorHAnsi"/>
          <w:color w:val="212529"/>
        </w:rPr>
        <w:t>όρος εισοδήματος, σε σχέση με το 2022, αυξημένος κατά 682 εκατομμύρια ευρώ,</w:t>
      </w:r>
      <w:r w:rsidR="00A24788" w:rsidRPr="00465559">
        <w:rPr>
          <w:rFonts w:cstheme="minorHAnsi"/>
          <w:color w:val="212529"/>
        </w:rPr>
        <w:t xml:space="preserve"> ξεπερνά το ποσό των 17 δισ</w:t>
      </w:r>
      <w:r w:rsidRPr="00465559">
        <w:rPr>
          <w:rFonts w:cstheme="minorHAnsi"/>
          <w:color w:val="212529"/>
        </w:rPr>
        <w:t>. ευρώ. Σημειώνεται ότι για τα φυσικά πρόσωπα, ο φόρος εισοδήματος ξεπερνά τα 11 δισ. ευρώ, αυξημένος κατά 42 εκατομμύρια ευρώ σε σχέση με το 2022. Έμμεσοι φόροι,</w:t>
      </w:r>
      <w:r w:rsidR="00EA52FA">
        <w:rPr>
          <w:rFonts w:cstheme="minorHAnsi"/>
          <w:color w:val="212529"/>
        </w:rPr>
        <w:t xml:space="preserve"> </w:t>
      </w:r>
      <w:r w:rsidRPr="00465559">
        <w:rPr>
          <w:rFonts w:cstheme="minorHAnsi"/>
          <w:color w:val="212529"/>
        </w:rPr>
        <w:t xml:space="preserve">όπως ο ΦΠΑ, όπως ο ειδικός φόρος κατανάλωσης, αυξημένοι κατά 668 εκατ. ευρώ σε σχέση με 2022, φτάνουν τα 32,1 δισ. </w:t>
      </w:r>
      <w:r w:rsidR="00A24788" w:rsidRPr="00465559">
        <w:rPr>
          <w:rFonts w:cstheme="minorHAnsi"/>
          <w:color w:val="212529"/>
        </w:rPr>
        <w:t xml:space="preserve">ευρώ. </w:t>
      </w:r>
      <w:r w:rsidRPr="00465559">
        <w:rPr>
          <w:rFonts w:cstheme="minorHAnsi"/>
          <w:color w:val="212529"/>
        </w:rPr>
        <w:t>Πώς θα καταφέρουν οι πολίτες να πληρώσουν όλα αυτά, όταν συνεχίζετε αυτή τη φορολογική πολιτική. Πώς θα μπορέσουν να καλύψουν</w:t>
      </w:r>
      <w:r w:rsidR="00A24788" w:rsidRPr="00465559">
        <w:rPr>
          <w:rFonts w:cstheme="minorHAnsi"/>
          <w:color w:val="212529"/>
        </w:rPr>
        <w:t>,</w:t>
      </w:r>
      <w:r w:rsidRPr="00465559">
        <w:rPr>
          <w:rFonts w:cstheme="minorHAnsi"/>
          <w:color w:val="212529"/>
        </w:rPr>
        <w:t xml:space="preserve"> έστω</w:t>
      </w:r>
      <w:r w:rsidR="00A24788" w:rsidRPr="00465559">
        <w:rPr>
          <w:rFonts w:cstheme="minorHAnsi"/>
          <w:color w:val="212529"/>
        </w:rPr>
        <w:t>,</w:t>
      </w:r>
      <w:r w:rsidRPr="00465559">
        <w:rPr>
          <w:rFonts w:cstheme="minorHAnsi"/>
          <w:color w:val="212529"/>
        </w:rPr>
        <w:t xml:space="preserve"> τις βασικές ανάγκες, όταν έχετε μετατρέψει το κράτος σε μία </w:t>
      </w:r>
      <w:r w:rsidRPr="00465559">
        <w:rPr>
          <w:rFonts w:cstheme="minorHAnsi"/>
          <w:color w:val="212529"/>
        </w:rPr>
        <w:lastRenderedPageBreak/>
        <w:t xml:space="preserve">φοροεισπρακτική μηχανή, χωρίς πραγματικές </w:t>
      </w:r>
      <w:proofErr w:type="spellStart"/>
      <w:r w:rsidRPr="00465559">
        <w:rPr>
          <w:rFonts w:cstheme="minorHAnsi"/>
          <w:color w:val="212529"/>
        </w:rPr>
        <w:t>φοροελαφρύνσεις</w:t>
      </w:r>
      <w:proofErr w:type="spellEnd"/>
      <w:r w:rsidRPr="00465559">
        <w:rPr>
          <w:rFonts w:cstheme="minorHAnsi"/>
          <w:color w:val="212529"/>
        </w:rPr>
        <w:t xml:space="preserve"> και μειώσεις</w:t>
      </w:r>
      <w:r w:rsidR="00A24788" w:rsidRPr="00465559">
        <w:rPr>
          <w:rFonts w:cstheme="minorHAnsi"/>
          <w:color w:val="212529"/>
        </w:rPr>
        <w:t xml:space="preserve"> </w:t>
      </w:r>
      <w:r w:rsidRPr="00465559">
        <w:rPr>
          <w:rFonts w:cstheme="minorHAnsi"/>
          <w:color w:val="212529"/>
        </w:rPr>
        <w:t>φορολογικών συντελεστών. Είναι χαρακτηριστικό</w:t>
      </w:r>
      <w:r w:rsidR="00A24788" w:rsidRPr="00465559">
        <w:rPr>
          <w:rFonts w:cstheme="minorHAnsi"/>
          <w:color w:val="212529"/>
        </w:rPr>
        <w:t>,</w:t>
      </w:r>
      <w:r w:rsidRPr="00465559">
        <w:rPr>
          <w:rFonts w:cstheme="minorHAnsi"/>
          <w:color w:val="212529"/>
        </w:rPr>
        <w:t xml:space="preserve"> ότι για το 2023</w:t>
      </w:r>
      <w:r w:rsidR="00A24788" w:rsidRPr="00465559">
        <w:rPr>
          <w:rFonts w:cstheme="minorHAnsi"/>
          <w:color w:val="212529"/>
        </w:rPr>
        <w:t>,</w:t>
      </w:r>
      <w:r w:rsidRPr="00465559">
        <w:rPr>
          <w:rFonts w:cstheme="minorHAnsi"/>
          <w:color w:val="212529"/>
        </w:rPr>
        <w:t xml:space="preserve"> προβλέπεται</w:t>
      </w:r>
      <w:r w:rsidR="00A24788" w:rsidRPr="00465559">
        <w:rPr>
          <w:rFonts w:cstheme="minorHAnsi"/>
          <w:color w:val="212529"/>
        </w:rPr>
        <w:t>,</w:t>
      </w:r>
      <w:r w:rsidRPr="00465559">
        <w:rPr>
          <w:rFonts w:cstheme="minorHAnsi"/>
          <w:color w:val="212529"/>
        </w:rPr>
        <w:t xml:space="preserve"> ότι η ιδιωτική κατανάλωση, αυτό είναι πολύ σημαντικό, θα φθάσει μόλις το 1,3% από 7,2% που ήταν για το 2022. Αν και με τις πολιτικές σας το πιθανότερο είναι να ακόμα πιο μικρή αυτή η κατανάλωση.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Θα αναφερθώ στην πρόβλεψη που κάνετε για την ανεργία. Θα μειωθεί και θα προσεγγίσει, λέτε,</w:t>
      </w:r>
      <w:r w:rsidR="00EA52FA">
        <w:rPr>
          <w:rFonts w:cstheme="minorHAnsi"/>
          <w:color w:val="212529"/>
        </w:rPr>
        <w:t xml:space="preserve"> </w:t>
      </w:r>
      <w:r w:rsidRPr="00465559">
        <w:rPr>
          <w:rFonts w:cstheme="minorHAnsi"/>
          <w:color w:val="212529"/>
        </w:rPr>
        <w:t xml:space="preserve">το 12,9 %. Ξέρετε, αυτό δεν δικαιολογείται από πουθενά. Και εδώ πρέπει να επισημάνουμε ότι τα στοιχεία δεν αντιπροσωπεύουν την πραγματικότητα. Ξαναλέω, η πραγματικότητα είναι κάτι άλλο, δεν είναι νούμερα. Εδώ οι άνεργοι είναι πολύ περισσότεροι από τους επίσημα και από αυτούς που είναι υπό προϋποθέσεις καταγεγραμμένοι. Και με την αγορά που έχει χτυπήσει κόκκινο, με τα λουκέτα που πολλαπλασιάζονται λόγω και του υψηλού κόστους λειτουργίας, πώς είναι δυνατόν να μειωθεί η ανεργία; Πώς γίνεται αυτό; Επειδή, δεν υπολογίζετε και τους 700.000 Έλληνες που έφυγαν στο εξωτερικό. Γιατί ήταν άνεργοι και φύγανε, δεν φύγανε ως εργαζόμενοι, ως άνεργοι φύγανε. Πού είναι το περίφημο </w:t>
      </w:r>
      <w:r w:rsidRPr="00465559">
        <w:rPr>
          <w:rFonts w:cstheme="minorHAnsi"/>
          <w:color w:val="212529"/>
          <w:lang w:val="en-US"/>
        </w:rPr>
        <w:t>brain</w:t>
      </w:r>
      <w:r w:rsidRPr="00465559">
        <w:rPr>
          <w:rFonts w:cstheme="minorHAnsi"/>
          <w:color w:val="212529"/>
        </w:rPr>
        <w:t xml:space="preserve"> </w:t>
      </w:r>
      <w:r w:rsidRPr="00465559">
        <w:rPr>
          <w:rFonts w:cstheme="minorHAnsi"/>
          <w:color w:val="212529"/>
          <w:lang w:val="en-US"/>
        </w:rPr>
        <w:t>drain</w:t>
      </w:r>
      <w:r w:rsidR="00A24788" w:rsidRPr="00465559">
        <w:rPr>
          <w:rFonts w:cstheme="minorHAnsi"/>
          <w:color w:val="212529"/>
        </w:rPr>
        <w:t>,</w:t>
      </w:r>
      <w:r w:rsidRPr="00465559">
        <w:rPr>
          <w:rFonts w:cstheme="minorHAnsi"/>
          <w:color w:val="212529"/>
        </w:rPr>
        <w:t xml:space="preserve"> </w:t>
      </w:r>
      <w:r w:rsidR="00A24788" w:rsidRPr="00465559">
        <w:rPr>
          <w:rFonts w:cstheme="minorHAnsi"/>
          <w:color w:val="212529"/>
        </w:rPr>
        <w:t>το οποίο</w:t>
      </w:r>
      <w:r w:rsidRPr="00465559">
        <w:rPr>
          <w:rFonts w:cstheme="minorHAnsi"/>
          <w:color w:val="212529"/>
        </w:rPr>
        <w:t xml:space="preserve"> διαφημίζατε; Με αυτήν την κατάσταση και με αυτές τις πολιτικές, το σίγουρο είναι ότι ακόμη περισσότεροι, δυστυχώς, νέοι μας θα αναγκαστούν να ξενιτευτούν. </w:t>
      </w:r>
    </w:p>
    <w:p w:rsidR="001F22B8" w:rsidRDefault="001F22B8" w:rsidP="00465559">
      <w:pPr>
        <w:spacing w:line="281" w:lineRule="auto"/>
        <w:ind w:firstLine="720"/>
        <w:jc w:val="both"/>
        <w:rPr>
          <w:rFonts w:cstheme="minorHAnsi"/>
        </w:rPr>
      </w:pPr>
      <w:r w:rsidRPr="00465559">
        <w:rPr>
          <w:rFonts w:cstheme="minorHAnsi"/>
          <w:color w:val="212529"/>
        </w:rPr>
        <w:t>Λέτε</w:t>
      </w:r>
      <w:r w:rsidR="00A24788" w:rsidRPr="00465559">
        <w:rPr>
          <w:rFonts w:cstheme="minorHAnsi"/>
          <w:color w:val="212529"/>
        </w:rPr>
        <w:t>,</w:t>
      </w:r>
      <w:r w:rsidRPr="00465559">
        <w:rPr>
          <w:rFonts w:cstheme="minorHAnsi"/>
          <w:color w:val="212529"/>
        </w:rPr>
        <w:t xml:space="preserve"> ότι η κυβέρνησή σας είναι υπεύθυνη και σοβαρή και ότι συνεχίζετε τις φοροελαφρύνσεις και την κοινωνική πολιτική. Όταν, όμως, συνεχίζετε τις ίδιες αδιέξοδες πολιτικές, όταν μια οικονομία βασίζεται</w:t>
      </w:r>
      <w:r w:rsidR="00A24788" w:rsidRPr="00465559">
        <w:rPr>
          <w:rFonts w:cstheme="minorHAnsi"/>
          <w:color w:val="212529"/>
        </w:rPr>
        <w:t>, κ.</w:t>
      </w:r>
      <w:r w:rsidRPr="00465559">
        <w:rPr>
          <w:rFonts w:cstheme="minorHAnsi"/>
          <w:color w:val="212529"/>
        </w:rPr>
        <w:t xml:space="preserve"> </w:t>
      </w:r>
      <w:proofErr w:type="spellStart"/>
      <w:r w:rsidRPr="00465559">
        <w:rPr>
          <w:rFonts w:cstheme="minorHAnsi"/>
          <w:color w:val="212529"/>
        </w:rPr>
        <w:t>Σκυλακάκη</w:t>
      </w:r>
      <w:proofErr w:type="spellEnd"/>
      <w:r w:rsidRPr="00465559">
        <w:rPr>
          <w:rFonts w:cstheme="minorHAnsi"/>
          <w:color w:val="212529"/>
        </w:rPr>
        <w:t xml:space="preserve"> </w:t>
      </w:r>
      <w:r w:rsidR="00A24788" w:rsidRPr="00465559">
        <w:rPr>
          <w:rFonts w:cstheme="minorHAnsi"/>
          <w:color w:val="212529"/>
        </w:rPr>
        <w:t>και κ.</w:t>
      </w:r>
      <w:r w:rsidRPr="00465559">
        <w:rPr>
          <w:rFonts w:cstheme="minorHAnsi"/>
          <w:color w:val="212529"/>
        </w:rPr>
        <w:t xml:space="preserve"> </w:t>
      </w:r>
      <w:proofErr w:type="spellStart"/>
      <w:r w:rsidRPr="00465559">
        <w:rPr>
          <w:rFonts w:cstheme="minorHAnsi"/>
          <w:color w:val="212529"/>
        </w:rPr>
        <w:t>Βεσυρόπουλε</w:t>
      </w:r>
      <w:proofErr w:type="spellEnd"/>
      <w:r w:rsidRPr="00465559">
        <w:rPr>
          <w:rFonts w:cstheme="minorHAnsi"/>
          <w:color w:val="212529"/>
        </w:rPr>
        <w:t>, μόνο σε δανεικά, έχοντας ως γνώμονα επιδοματικές πολιτικές και όχι την παραγωγή πλούτου, είναι καταδικασμένη να αποτύχει. Λέτε ότι έχετε επίγνωση της πραγματικότητας. Η αλήθεια είναι όμως πολύ διαφορετική. Η πραγματικότητα που βιώνουν οι Ελληνίδες και οι Έλληνες στο πετσί τους, δεν έχει καμία σχέση με τα δικά σας νούμερα και τις δικές σας στατιστικές. Η πραγματικότητα του Έλληνα είναι η καθημερινή του αγωνία για την επιβίωση και αυτό, δυστυχώς, για τους Έλληνες, είναι δικό σας δημιούργημα. Η αγωνία, όμως, αυτή του Έλληνα, θα γίνει δική σας αγωνία στις επόμενες εκλογές, όταν οι πολίτες θα σας δώσουν τη θέση που σας αξίζει. Ευχαριστώ πολύ.</w:t>
      </w:r>
    </w:p>
    <w:p w:rsidR="001F22B8" w:rsidRPr="00465559" w:rsidRDefault="001F22B8" w:rsidP="00465559">
      <w:pPr>
        <w:spacing w:line="281" w:lineRule="auto"/>
        <w:ind w:firstLine="720"/>
        <w:jc w:val="both"/>
        <w:rPr>
          <w:rFonts w:cstheme="minorHAnsi"/>
          <w:color w:val="212529"/>
        </w:rPr>
      </w:pPr>
      <w:r w:rsidRPr="00465559">
        <w:rPr>
          <w:rFonts w:cstheme="minorHAnsi"/>
          <w:b/>
          <w:color w:val="212529"/>
        </w:rPr>
        <w:t>ΣΤΑΥΡΟΣ ΚΑΛΟΓΙΑΝΝΗΣ (Πρόεδρος της Επιτροπής):</w:t>
      </w:r>
      <w:r w:rsidRPr="00465559">
        <w:rPr>
          <w:rFonts w:cstheme="minorHAnsi"/>
          <w:color w:val="212529"/>
        </w:rPr>
        <w:t xml:space="preserve"> Και εμείς ευχαριστούμε τον κ. </w:t>
      </w:r>
      <w:proofErr w:type="spellStart"/>
      <w:r w:rsidRPr="00465559">
        <w:rPr>
          <w:rFonts w:cstheme="minorHAnsi"/>
          <w:color w:val="212529"/>
        </w:rPr>
        <w:t>Χήτα</w:t>
      </w:r>
      <w:proofErr w:type="spellEnd"/>
      <w:r w:rsidRPr="00465559">
        <w:rPr>
          <w:rFonts w:cstheme="minorHAnsi"/>
          <w:color w:val="212529"/>
        </w:rPr>
        <w:t xml:space="preserve">.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Περνάμε στον Ειδικό Εισηγητή του ΜέΡΑ25, τον κ. </w:t>
      </w:r>
      <w:proofErr w:type="spellStart"/>
      <w:r w:rsidRPr="00465559">
        <w:rPr>
          <w:rFonts w:cstheme="minorHAnsi"/>
          <w:color w:val="212529"/>
        </w:rPr>
        <w:t>Λογιάδη</w:t>
      </w:r>
      <w:proofErr w:type="spellEnd"/>
      <w:r w:rsidRPr="00465559">
        <w:rPr>
          <w:rFonts w:cstheme="minorHAnsi"/>
          <w:color w:val="212529"/>
        </w:rPr>
        <w:t xml:space="preserve">. </w:t>
      </w:r>
    </w:p>
    <w:p w:rsidR="001F22B8" w:rsidRPr="00465559" w:rsidRDefault="001F22B8" w:rsidP="00465559">
      <w:pPr>
        <w:spacing w:line="281" w:lineRule="auto"/>
        <w:ind w:firstLine="720"/>
        <w:jc w:val="both"/>
        <w:rPr>
          <w:rFonts w:cstheme="minorHAnsi"/>
          <w:color w:val="212529"/>
        </w:rPr>
      </w:pPr>
      <w:r w:rsidRPr="00465559">
        <w:rPr>
          <w:rFonts w:cstheme="minorHAnsi"/>
          <w:b/>
          <w:color w:val="212529"/>
        </w:rPr>
        <w:t>ΓΕΩΡΓΙΟΣ ΛΟΓΙΑΔΗΣ</w:t>
      </w:r>
      <w:r w:rsidRPr="00465559">
        <w:rPr>
          <w:rFonts w:cstheme="minorHAnsi"/>
          <w:color w:val="212529"/>
        </w:rPr>
        <w:t xml:space="preserve"> </w:t>
      </w:r>
      <w:r w:rsidRPr="00465559">
        <w:rPr>
          <w:rFonts w:cstheme="minorHAnsi"/>
          <w:b/>
          <w:color w:val="212529"/>
        </w:rPr>
        <w:t>(Ειδικός Εισηγητής ΜέΡΑ25):</w:t>
      </w:r>
      <w:r w:rsidRPr="00465559">
        <w:rPr>
          <w:rFonts w:cstheme="minorHAnsi"/>
          <w:color w:val="212529"/>
        </w:rPr>
        <w:t xml:space="preserve"> </w:t>
      </w:r>
      <w:r w:rsidR="001664AE" w:rsidRPr="00465559">
        <w:rPr>
          <w:rFonts w:cstheme="minorHAnsi"/>
          <w:color w:val="212529"/>
        </w:rPr>
        <w:t>Ευχαριστώ πολύ κ.</w:t>
      </w:r>
      <w:r w:rsidRPr="00465559">
        <w:rPr>
          <w:rFonts w:cstheme="minorHAnsi"/>
          <w:color w:val="212529"/>
        </w:rPr>
        <w:t xml:space="preserve"> Πρόεδρε.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Κύριοι Υπουργοί, κυρίες και κύριοι, τ</w:t>
      </w:r>
      <w:r w:rsidR="008A7889" w:rsidRPr="00465559">
        <w:rPr>
          <w:rFonts w:cstheme="minorHAnsi"/>
          <w:color w:val="212529"/>
        </w:rPr>
        <w:t>ο προσχέδιο του Π</w:t>
      </w:r>
      <w:r w:rsidRPr="00465559">
        <w:rPr>
          <w:rFonts w:cstheme="minorHAnsi"/>
          <w:color w:val="212529"/>
        </w:rPr>
        <w:t>ροϋπολογισμού για το 2023 χαρακτηρίζεται από ευσεβείς επικοινωνιακούς πόθους καθώς είναι έτος εκλογών. Η Κυβέρνηση επιδιώκει να παρουσιάσει μια μαγική εικόνα για την πορεία της ελληνικής οικονομίας και τις προοπτικές της. Ακόμα όμως και έτσι δεν κατορθώνει να κρύψει ότι επιφυλάσσει ακραία λιτότητα και φτωχοποίηση των πολλών</w:t>
      </w:r>
      <w:r w:rsidR="00FE644D" w:rsidRPr="00465559">
        <w:rPr>
          <w:rFonts w:cstheme="minorHAnsi"/>
          <w:color w:val="212529"/>
        </w:rPr>
        <w:t>,</w:t>
      </w:r>
      <w:r w:rsidRPr="00465559">
        <w:rPr>
          <w:rFonts w:cstheme="minorHAnsi"/>
          <w:color w:val="212529"/>
        </w:rPr>
        <w:t xml:space="preserve"> μέσω της ακρίβειας, των περικοπών και της φορολογικής αφαίμαξης επιδεινώνοντας τις ήδη μεγάλες ανισότητες.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Στο προσχέδιο</w:t>
      </w:r>
      <w:r w:rsidR="00FE644D" w:rsidRPr="00465559">
        <w:rPr>
          <w:rFonts w:cstheme="minorHAnsi"/>
          <w:color w:val="212529"/>
        </w:rPr>
        <w:t>,</w:t>
      </w:r>
      <w:r w:rsidRPr="00465559">
        <w:rPr>
          <w:rFonts w:cstheme="minorHAnsi"/>
          <w:color w:val="212529"/>
        </w:rPr>
        <w:t xml:space="preserve"> αποκρύπτονται ή υποβαθμίζονται συστηματικά βασικά μεγέθη που ενδέχεται να αλλάξουν άρδην την εικόνα του Προϋπολογισμού. Η αναμενόμενη υποχώρηση ανάπτυξης με το τέλος της τουριστικής σεζόν από τη μια και η πίεση για την αγορά ακριβών </w:t>
      </w:r>
      <w:r w:rsidRPr="00465559">
        <w:rPr>
          <w:rFonts w:cstheme="minorHAnsi"/>
          <w:color w:val="212529"/>
        </w:rPr>
        <w:lastRenderedPageBreak/>
        <w:t xml:space="preserve">καυσίμων από την άλλη, λόγω του επερχόμενου χειμώνα, επιτείνουν τα ήδη μεγάλα προβλήματα. Βρισκόμαστε μπροστά σε μία επιδεινούμενη κρίση, πολύ ακριβή ενέργεια, πολύ υψηλές τιμές, διαταραχή της εφοδιαστικής αλυσίδας και οικονομική ύφεση.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Η Κυβέρνηση προβλέπει για το 2023 μεγέθυνση του ΑΕΠ κατά 2,1% έναντι εκτίμησης για 5,3% το 2022. Ο πληθωρισμός τον Σεπτέμβριο, φέτος, έφτασε στο 12% και κοντά στο 20% για τα χαμηλότερα λαϊκά στρώματα, ενώ αξίζει να θυμηθούμε</w:t>
      </w:r>
      <w:r w:rsidR="00D84C7B" w:rsidRPr="00465559">
        <w:rPr>
          <w:rFonts w:cstheme="minorHAnsi"/>
          <w:color w:val="212529"/>
        </w:rPr>
        <w:t>,</w:t>
      </w:r>
      <w:r w:rsidRPr="00465559">
        <w:rPr>
          <w:rFonts w:cstheme="minorHAnsi"/>
          <w:color w:val="212529"/>
        </w:rPr>
        <w:t xml:space="preserve"> ότι ο περσινός Προϋπολογισμός για το 2022 προέβλεπε ετήσιο πληθωρισμό 0,8%. Ο ρυθμός της ιδιωτικής κατανάλωσης ως συνισταμένης του ΑΕΠ θα πέσει αισθητά το 2023 σε μόλις 1,3% από 7,2% το 2022. Η ιδιωτική κατανάλωση είναι συνάρτηση του διαθέσιμου εισοδήματος, του οποίου η όποια αύξηση θα είναι πολύ χαμηλότερη από τον πληθωρισμό και η δημόσια κατανάλωση θα παρουσιάσει επίσης μείωση κατά 1,5%.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Η άλλη συνιστώσα του ΑΕΠ, οι ιδιωτικές επενδύσεις, είναι συνάρτηση των επιτοκίων, τα οποία αυξάνονται λόγω πληθωρισμού και καθιστούν το κόστος χρήματος ακριβότερο. Το ακριβό χρήμα και το </w:t>
      </w:r>
      <w:proofErr w:type="spellStart"/>
      <w:r w:rsidRPr="00465559">
        <w:rPr>
          <w:rFonts w:cstheme="minorHAnsi"/>
          <w:color w:val="212529"/>
        </w:rPr>
        <w:t>υφεσιακό</w:t>
      </w:r>
      <w:proofErr w:type="spellEnd"/>
      <w:r w:rsidRPr="00465559">
        <w:rPr>
          <w:rFonts w:cstheme="minorHAnsi"/>
          <w:color w:val="212529"/>
        </w:rPr>
        <w:t xml:space="preserve"> περιβάλλον πανευρωπαϊκά θα πλήξουν τις ιδιωτικές επενδύσεις και τις εξαγωγές. Για τις ιδιωτικές επενδύσεις αναφέρει το Επαγγελματικό Επιμελητήριο</w:t>
      </w:r>
      <w:r w:rsidR="00B64F54" w:rsidRPr="00465559">
        <w:rPr>
          <w:rFonts w:cstheme="minorHAnsi"/>
          <w:color w:val="212529"/>
        </w:rPr>
        <w:t>,</w:t>
      </w:r>
      <w:r w:rsidRPr="00465559">
        <w:rPr>
          <w:rFonts w:cstheme="minorHAnsi"/>
          <w:color w:val="212529"/>
        </w:rPr>
        <w:t xml:space="preserve"> χθες</w:t>
      </w:r>
      <w:r w:rsidR="00B64F54" w:rsidRPr="00465559">
        <w:rPr>
          <w:rFonts w:cstheme="minorHAnsi"/>
          <w:color w:val="212529"/>
        </w:rPr>
        <w:t>,</w:t>
      </w:r>
      <w:r w:rsidRPr="00465559">
        <w:rPr>
          <w:rFonts w:cstheme="minorHAnsi"/>
          <w:color w:val="212529"/>
        </w:rPr>
        <w:t xml:space="preserve"> ότι για την αναγκαία ρευστότητα και υλοποίηση των επιχειρηματικών σχεδίων υπάρχει πρόβλημα. Σε έρευνα του Ινστιτούτου Μικρών Επιχειρήσεων της Γενικής Συνομοσπονδίας Επαγγελματιών Βιοτεχνών Εμπόρων Ελλάδος το πρόγραμμα χρηματοδότησης, το ΕΣΠΑ, αφορά μόνο το 6% των μικρομεσαίων επιχειρήσεων και ο τραπεζικός δανεισμός μόνο 3,8% των μικρομεσαίων επιχειρήσεων.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Το συντριπτικά μεγαλύτερο μέρος επιχειρήσεων χρηματοδοτούν τις επενδύσεις τους με ίδια κεφάλαια. Η έλλειψη ρευστότητας επιδρά άμεσα στη δυνατότητα των επιχειρήσεων να σχεδιάσουν και να πραγματοποιήσουν νέες επενδύσεις. Και συνεχίζει</w:t>
      </w:r>
      <w:r w:rsidR="00D13AF8" w:rsidRPr="00465559">
        <w:rPr>
          <w:rFonts w:cstheme="minorHAnsi"/>
          <w:color w:val="212529"/>
        </w:rPr>
        <w:t>,</w:t>
      </w:r>
      <w:r w:rsidRPr="00465559">
        <w:rPr>
          <w:rFonts w:cstheme="minorHAnsi"/>
          <w:color w:val="212529"/>
        </w:rPr>
        <w:t xml:space="preserve"> η επιστολή του Επαγγελματικού Επιμελητηρίου Αθηνών</w:t>
      </w:r>
      <w:r w:rsidR="00D13AF8" w:rsidRPr="00465559">
        <w:rPr>
          <w:rFonts w:cstheme="minorHAnsi"/>
          <w:color w:val="212529"/>
        </w:rPr>
        <w:t>,</w:t>
      </w:r>
      <w:r w:rsidRPr="00465559">
        <w:rPr>
          <w:rFonts w:cstheme="minorHAnsi"/>
          <w:color w:val="212529"/>
        </w:rPr>
        <w:t xml:space="preserve"> «πρόβλημα της χρηματοδότησης λόγω αδυναμίας κατάθεσης εγγυητικής επιστολής για την εκταμίευση προκαταβολών σε προγράμματα και καθυστερήσεις σε πληρωμές δόσεων».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 xml:space="preserve">Πριν από λίγο καιρό, το Υπουργείο Οικονομικών απηύθυνε έκκληση σε επιχειρήσεις για ένταξή τους σε πρόγραμμα σχετικά με τη δημιουργία </w:t>
      </w:r>
      <w:r w:rsidRPr="00465559">
        <w:rPr>
          <w:rFonts w:cstheme="minorHAnsi"/>
          <w:color w:val="212529"/>
          <w:lang w:val="en-US"/>
        </w:rPr>
        <w:t>e</w:t>
      </w:r>
      <w:r w:rsidR="00B90B53" w:rsidRPr="00465559">
        <w:rPr>
          <w:rFonts w:cstheme="minorHAnsi"/>
          <w:color w:val="212529"/>
        </w:rPr>
        <w:t>-</w:t>
      </w:r>
      <w:r w:rsidRPr="00465559">
        <w:rPr>
          <w:rFonts w:cstheme="minorHAnsi"/>
          <w:color w:val="212529"/>
          <w:lang w:val="en-US"/>
        </w:rPr>
        <w:t>shop</w:t>
      </w:r>
      <w:r w:rsidRPr="00465559">
        <w:rPr>
          <w:rFonts w:cstheme="minorHAnsi"/>
          <w:color w:val="212529"/>
        </w:rPr>
        <w:t>, όμως μόλις το 15% ενδιαφερομένων προχώρησε</w:t>
      </w:r>
      <w:r w:rsidR="00B90B53" w:rsidRPr="00465559">
        <w:rPr>
          <w:rFonts w:cstheme="minorHAnsi"/>
          <w:color w:val="212529"/>
        </w:rPr>
        <w:t>,</w:t>
      </w:r>
      <w:r w:rsidRPr="00465559">
        <w:rPr>
          <w:rFonts w:cstheme="minorHAnsi"/>
          <w:color w:val="212529"/>
        </w:rPr>
        <w:t xml:space="preserve"> καθώς οι υπόλοιποι δεν διέθεταν τα αναγκαία αρχικά κεφάλαια. </w:t>
      </w:r>
    </w:p>
    <w:p w:rsidR="001F22B8" w:rsidRPr="00465559" w:rsidRDefault="001F22B8" w:rsidP="00465559">
      <w:pPr>
        <w:spacing w:line="281" w:lineRule="auto"/>
        <w:ind w:firstLine="720"/>
        <w:jc w:val="both"/>
        <w:rPr>
          <w:rFonts w:cstheme="minorHAnsi"/>
        </w:rPr>
      </w:pPr>
      <w:r w:rsidRPr="00465559">
        <w:rPr>
          <w:rFonts w:cstheme="minorHAnsi"/>
        </w:rPr>
        <w:t>Από το Επιμελητήριο Ηρακλείου εστάλη μία επιστολή εχθές 18</w:t>
      </w:r>
      <w:r w:rsidR="00467C05" w:rsidRPr="00465559">
        <w:rPr>
          <w:rFonts w:cstheme="minorHAnsi"/>
        </w:rPr>
        <w:t>.</w:t>
      </w:r>
      <w:r w:rsidRPr="00465559">
        <w:rPr>
          <w:rFonts w:cstheme="minorHAnsi"/>
        </w:rPr>
        <w:t>10</w:t>
      </w:r>
      <w:r w:rsidR="00467C05" w:rsidRPr="00465559">
        <w:rPr>
          <w:rFonts w:cstheme="minorHAnsi"/>
        </w:rPr>
        <w:t>.2022</w:t>
      </w:r>
      <w:r w:rsidRPr="00465559">
        <w:rPr>
          <w:rFonts w:cstheme="minorHAnsi"/>
        </w:rPr>
        <w:t xml:space="preserve"> προς το Υπουργείο Οικονομικών, προς το Υπουργείο Περιβάλλοντος και Ενέργειας, προς το Υπουργείο Αγροτικής Ανάπτυξης και Τροφίμων, προς το Υπουργείο Ανάπτυξης και Επενδύσεων, με θέμα «Αναγκαιότητα αύξησης της κρατικής επιδότησης ρεύματος μέσω του Ταμείου Ενεργειακής Μετάβασης για τις επιχειρήσεις παραγωγής </w:t>
      </w:r>
      <w:proofErr w:type="spellStart"/>
      <w:r w:rsidRPr="00465559">
        <w:rPr>
          <w:rFonts w:cstheme="minorHAnsi"/>
        </w:rPr>
        <w:t>ελαιολάδου</w:t>
      </w:r>
      <w:proofErr w:type="spellEnd"/>
      <w:r w:rsidRPr="00465559">
        <w:rPr>
          <w:rFonts w:cstheme="minorHAnsi"/>
        </w:rPr>
        <w:t xml:space="preserve"> εντός της ελαιοκομικής περιόδου», διότι είναι τεράστιο το πρόβλημα της βιωσιμότητας των επιχειρήσεων παραγωγής </w:t>
      </w:r>
      <w:proofErr w:type="spellStart"/>
      <w:r w:rsidRPr="00465559">
        <w:rPr>
          <w:rFonts w:cstheme="minorHAnsi"/>
        </w:rPr>
        <w:t>ελαιολάδου</w:t>
      </w:r>
      <w:proofErr w:type="spellEnd"/>
      <w:r w:rsidRPr="00465559">
        <w:rPr>
          <w:rFonts w:cstheme="minorHAnsi"/>
        </w:rPr>
        <w:t xml:space="preserve">, όπως τα ελαιοτριβεία, τα ελαιουργεία, τα </w:t>
      </w:r>
      <w:proofErr w:type="spellStart"/>
      <w:r w:rsidRPr="00465559">
        <w:rPr>
          <w:rFonts w:cstheme="minorHAnsi"/>
        </w:rPr>
        <w:t>πυρηνελαιουργεία</w:t>
      </w:r>
      <w:proofErr w:type="spellEnd"/>
      <w:r w:rsidRPr="00465559">
        <w:rPr>
          <w:rFonts w:cstheme="minorHAnsi"/>
        </w:rPr>
        <w:t xml:space="preserve">, τα οποία είναι εποχικές επιχειρήσεις και αντιμετωπίζουν δυσβάσταχτο λειτουργικό κόστος. Μαζί με τα υπόλοιπα προβλήματα του κλάδου, όπως είναι η έλλειψη εργατών γης και τα υψηλά ημερομίσθια, συγκροτούν μεγάλα προβλήματα για να συγκομιστεί η ποσότητα του </w:t>
      </w:r>
      <w:proofErr w:type="spellStart"/>
      <w:r w:rsidRPr="00465559">
        <w:rPr>
          <w:rFonts w:cstheme="minorHAnsi"/>
        </w:rPr>
        <w:t>ελαιοκάρπου</w:t>
      </w:r>
      <w:proofErr w:type="spellEnd"/>
      <w:r w:rsidRPr="00465559">
        <w:rPr>
          <w:rFonts w:cstheme="minorHAnsi"/>
        </w:rPr>
        <w:t xml:space="preserve">, μέρος του οποίου θα πάει και σε εξαγωγές. Άρα, </w:t>
      </w:r>
      <w:r w:rsidRPr="00465559">
        <w:rPr>
          <w:rFonts w:cstheme="minorHAnsi"/>
        </w:rPr>
        <w:lastRenderedPageBreak/>
        <w:t>λοιπόν, θα επηρεαστούν και οι εξαγωγές εάν δεν βοηθηθεί ο κλάδος</w:t>
      </w:r>
      <w:r w:rsidR="00467C05" w:rsidRPr="00465559">
        <w:rPr>
          <w:rFonts w:cstheme="minorHAnsi"/>
        </w:rPr>
        <w:t>.</w:t>
      </w:r>
      <w:r w:rsidRPr="00465559">
        <w:rPr>
          <w:rFonts w:cstheme="minorHAnsi"/>
        </w:rPr>
        <w:t xml:space="preserve"> Ζητούν, λοιπόν, την επιδότηση του ρεύματος των ελαιοτριβείων τουλάχιστον, ίση με εκείνη των αρτοποιείων και των βιοτεχνίας και βιομηχανίας άρτου, για χρονική περίοδο ίση με το πεντάμηνο της </w:t>
      </w:r>
      <w:proofErr w:type="spellStart"/>
      <w:r w:rsidRPr="00465559">
        <w:rPr>
          <w:rFonts w:cstheme="minorHAnsi"/>
        </w:rPr>
        <w:t>ελαιοκομιδής</w:t>
      </w:r>
      <w:proofErr w:type="spellEnd"/>
      <w:r w:rsidRPr="00465559">
        <w:rPr>
          <w:rFonts w:cstheme="minorHAnsi"/>
        </w:rPr>
        <w:t xml:space="preserve">. </w:t>
      </w:r>
    </w:p>
    <w:p w:rsidR="001F22B8" w:rsidRPr="00465559" w:rsidRDefault="001F22B8" w:rsidP="00465559">
      <w:pPr>
        <w:spacing w:line="281" w:lineRule="auto"/>
        <w:ind w:firstLine="720"/>
        <w:jc w:val="both"/>
        <w:rPr>
          <w:rFonts w:cstheme="minorHAnsi"/>
        </w:rPr>
      </w:pPr>
      <w:r w:rsidRPr="00465559">
        <w:rPr>
          <w:rFonts w:cstheme="minorHAnsi"/>
        </w:rPr>
        <w:t>Επιπροσθέτως, η περαιτέρω αδυναμία των εξαγωγών, στο 1,8 % το 2023 από το ισχνό 9% φέτος, με παράλληλη μεγαλύτερη αύξηση των εισαγωγών κατά 3,1%, οδήγησε σε περαιτέρω επιδε</w:t>
      </w:r>
      <w:r w:rsidR="00767860" w:rsidRPr="00465559">
        <w:rPr>
          <w:rFonts w:cstheme="minorHAnsi"/>
        </w:rPr>
        <w:t xml:space="preserve">ίνωση του ελλείμματος ισοζυγίου, </w:t>
      </w:r>
      <w:r w:rsidRPr="00465559">
        <w:rPr>
          <w:rFonts w:cstheme="minorHAnsi"/>
        </w:rPr>
        <w:t xml:space="preserve">καθιστώντας ακόμη πιο επισφαλή την προσδοκώμενη ανάπτυξη. </w:t>
      </w:r>
    </w:p>
    <w:p w:rsidR="001F22B8" w:rsidRPr="00465559" w:rsidRDefault="001F22B8" w:rsidP="00465559">
      <w:pPr>
        <w:spacing w:line="281" w:lineRule="auto"/>
        <w:ind w:firstLine="720"/>
        <w:jc w:val="both"/>
        <w:rPr>
          <w:rFonts w:cstheme="minorHAnsi"/>
        </w:rPr>
      </w:pPr>
      <w:r w:rsidRPr="00465559">
        <w:rPr>
          <w:rFonts w:cstheme="minorHAnsi"/>
        </w:rPr>
        <w:t xml:space="preserve">Τα καθαρά έσοδα το 2023 προβλέπεται να αυξηθούν φθάνοντας τα 61,5 δισ. ευρώ. Όπως ήταν αναμενόμενο, η άνοδος αυτή θα προέλθει αποκλειστικά από τη φορολογία. Για μια ακόμα φορά η </w:t>
      </w:r>
      <w:proofErr w:type="spellStart"/>
      <w:r w:rsidRPr="00465559">
        <w:rPr>
          <w:rFonts w:cstheme="minorHAnsi"/>
        </w:rPr>
        <w:t>φοροαφαίμαξη</w:t>
      </w:r>
      <w:proofErr w:type="spellEnd"/>
      <w:r w:rsidRPr="00465559">
        <w:rPr>
          <w:rFonts w:cstheme="minorHAnsi"/>
        </w:rPr>
        <w:t xml:space="preserve"> θα προέλθει κυρίως από τους ταξικούς έμμεσους φόρους. Ο άγριος ταξικός χαρακτήρας της φορολογίας αναδεικνύεται από την εντεινόμενη μεταβολή του μίγματος έμμεσων προς άμεσους φόρους, με τους πρώτους να αυξάνονται αναλογικά περισσότερο. Έτσι, ενώ το 2021 οι έμμεσοι φόροι αποτελούσαν περί το 55% του συνόλου, το 2023 εκτιμάται ότι θα ξεπεράσουν το 57%. Επιπροσθέτως, όπως και πέρυσι έτσι και φέτος, επισημαίνουμε ότι η πρόβλεψη για τέτοια ογκώδη άντληση εσόδων από έμμεσους φόρους δεν συνιστά τίποτε άλλο από παραδοχή της κυβέρνησης ότι ελπίζει, εάν όχι επιδιώκει, στη διατήρηση ή έστω και άνοδο των τιμών προϊόντων ευρείας κατανάλωσης. </w:t>
      </w:r>
    </w:p>
    <w:p w:rsidR="001F22B8" w:rsidRPr="00465559" w:rsidRDefault="001F22B8" w:rsidP="00465559">
      <w:pPr>
        <w:spacing w:line="281" w:lineRule="auto"/>
        <w:ind w:firstLine="720"/>
        <w:jc w:val="both"/>
        <w:rPr>
          <w:rFonts w:cstheme="minorHAnsi"/>
        </w:rPr>
      </w:pPr>
      <w:r w:rsidRPr="00465559">
        <w:rPr>
          <w:rFonts w:cstheme="minorHAnsi"/>
        </w:rPr>
        <w:t xml:space="preserve">Ο φόρος εισοδήματος των φυσικών προσώπων θα φτάσει στα 11,2 δισ. ευρώ, τα οποία θα εξακολουθήσουν να πληρώνουν τη μερίδα του λέοντος σε σχέση με τα νομικά πρόσωπα. </w:t>
      </w:r>
    </w:p>
    <w:p w:rsidR="001F22B8" w:rsidRPr="00465559" w:rsidRDefault="001F22B8" w:rsidP="00465559">
      <w:pPr>
        <w:spacing w:line="281" w:lineRule="auto"/>
        <w:ind w:firstLine="720"/>
        <w:jc w:val="both"/>
        <w:rPr>
          <w:rFonts w:cstheme="minorHAnsi"/>
        </w:rPr>
      </w:pPr>
      <w:r w:rsidRPr="00465559">
        <w:rPr>
          <w:rFonts w:cstheme="minorHAnsi"/>
        </w:rPr>
        <w:t>Πρόσφατη μελέτη στην Ευρωπαϊκή Ένωση</w:t>
      </w:r>
      <w:r w:rsidR="00111E75" w:rsidRPr="00465559">
        <w:rPr>
          <w:rFonts w:cstheme="minorHAnsi"/>
        </w:rPr>
        <w:t xml:space="preserve">, </w:t>
      </w:r>
      <w:r w:rsidRPr="00465559">
        <w:rPr>
          <w:rFonts w:cstheme="minorHAnsi"/>
        </w:rPr>
        <w:t xml:space="preserve">κατέδειξε ότι οι πραγματικοί μισθοί μειώθηκαν έως και 9%, ενώ, ταυτόχρονα, τα εταιρικά κέρδη αυξήθηκαν σε πραγματικούς όρους έως και 6,5%. </w:t>
      </w:r>
    </w:p>
    <w:p w:rsidR="001F22B8" w:rsidRPr="00465559" w:rsidRDefault="001F22B8" w:rsidP="00465559">
      <w:pPr>
        <w:spacing w:line="281" w:lineRule="auto"/>
        <w:ind w:firstLine="720"/>
        <w:jc w:val="both"/>
        <w:rPr>
          <w:rFonts w:cstheme="minorHAnsi"/>
        </w:rPr>
      </w:pPr>
      <w:r w:rsidRPr="00465559">
        <w:rPr>
          <w:rFonts w:cstheme="minorHAnsi"/>
        </w:rPr>
        <w:t>Οι συνολικές δαπάνες</w:t>
      </w:r>
      <w:r w:rsidR="00111E75" w:rsidRPr="00465559">
        <w:rPr>
          <w:rFonts w:cstheme="minorHAnsi"/>
        </w:rPr>
        <w:t>,</w:t>
      </w:r>
      <w:r w:rsidRPr="00465559">
        <w:rPr>
          <w:rFonts w:cstheme="minorHAnsi"/>
        </w:rPr>
        <w:t xml:space="preserve"> προβλέπεται ότι θα διαμορφωθούν στα 69 δισ. ευρώ, μειωμένες κατά 3 δισ. σε σχέση με το 2022 και λόγω της χρονικής διαφοροποίησης των φυσικών παραλαβών των εξοπλιστικών προγραμμάτων, αναφέρει ο προϋπολογισμός. Πόσο κόστισαν, βέβαια, αυτά τα εξοπλιστικά προγράμματα δεν αναφέρεται</w:t>
      </w:r>
      <w:r w:rsidR="00111E75" w:rsidRPr="00465559">
        <w:rPr>
          <w:rFonts w:cstheme="minorHAnsi"/>
        </w:rPr>
        <w:t>.</w:t>
      </w:r>
      <w:r w:rsidRPr="00465559">
        <w:rPr>
          <w:rFonts w:cstheme="minorHAnsi"/>
        </w:rPr>
        <w:t xml:space="preserve"> Στο τέλος, βέβαια, όταν θα έρθει ο λογαριασμός θα υπάρξει πάλι έκρηξη του χρέους εάν δεν υπάρξει κοινή ευρωπαϊκή αμυντική πολιτική. Τα σύνορα της Ελλάδος είναι και σύνορα της Ευρώπης.</w:t>
      </w:r>
    </w:p>
    <w:p w:rsidR="001F22B8" w:rsidRPr="00465559" w:rsidRDefault="001F22B8" w:rsidP="00465559">
      <w:pPr>
        <w:spacing w:line="281" w:lineRule="auto"/>
        <w:ind w:firstLine="720"/>
        <w:jc w:val="both"/>
        <w:rPr>
          <w:rFonts w:cstheme="minorHAnsi"/>
        </w:rPr>
      </w:pPr>
      <w:r w:rsidRPr="00465559">
        <w:rPr>
          <w:rFonts w:cstheme="minorHAnsi"/>
        </w:rPr>
        <w:t>Εδώ</w:t>
      </w:r>
      <w:r w:rsidR="00DF5482" w:rsidRPr="00465559">
        <w:rPr>
          <w:rFonts w:cstheme="minorHAnsi"/>
        </w:rPr>
        <w:t>,</w:t>
      </w:r>
      <w:r w:rsidRPr="00465559">
        <w:rPr>
          <w:rFonts w:cstheme="minorHAnsi"/>
        </w:rPr>
        <w:t xml:space="preserve"> θα ήθελα να υπενθυμίσω</w:t>
      </w:r>
      <w:r w:rsidR="00DF5482" w:rsidRPr="00465559">
        <w:rPr>
          <w:rFonts w:cstheme="minorHAnsi"/>
        </w:rPr>
        <w:t>,</w:t>
      </w:r>
      <w:r w:rsidRPr="00465559">
        <w:rPr>
          <w:rFonts w:cstheme="minorHAnsi"/>
        </w:rPr>
        <w:t xml:space="preserve"> το πρόσφατο ταξίδι του Πρωθυπουργού στις Ηνωμένες Πολιτείες. Θα περιμέναμε, ως μέλος του ΝΑΤΟ, να ζητήσει από την Αμερική την εγγύηση των ανατολικών μας συνόρων. Δεν το έκανε</w:t>
      </w:r>
      <w:r w:rsidR="00DF5482" w:rsidRPr="00465559">
        <w:rPr>
          <w:rFonts w:cstheme="minorHAnsi"/>
        </w:rPr>
        <w:t>.</w:t>
      </w:r>
      <w:r w:rsidRPr="00465559">
        <w:rPr>
          <w:rFonts w:cstheme="minorHAnsi"/>
        </w:rPr>
        <w:t xml:space="preserve"> Αντίθετα, βλέπουμε ότι κράτη - μέλη του ΝΑΤΟ και της Ευρωπαϊκής Ένωσης, όπως η Γαλλία, πουλάει στην Ελλάδα όπλα και η Γερμανία στην Τουρκία και οι </w:t>
      </w:r>
      <w:r w:rsidRPr="00465559">
        <w:rPr>
          <w:rFonts w:cstheme="minorHAnsi"/>
          <w:lang w:val="en-US"/>
        </w:rPr>
        <w:t>business</w:t>
      </w:r>
      <w:r w:rsidRPr="00465559">
        <w:rPr>
          <w:rFonts w:cstheme="minorHAnsi"/>
        </w:rPr>
        <w:t xml:space="preserve">, </w:t>
      </w:r>
      <w:r w:rsidRPr="00465559">
        <w:rPr>
          <w:rFonts w:cstheme="minorHAnsi"/>
          <w:lang w:val="en-US"/>
        </w:rPr>
        <w:t>as</w:t>
      </w:r>
      <w:r w:rsidRPr="00465559">
        <w:rPr>
          <w:rFonts w:cstheme="minorHAnsi"/>
        </w:rPr>
        <w:t xml:space="preserve"> </w:t>
      </w:r>
      <w:r w:rsidRPr="00465559">
        <w:rPr>
          <w:rFonts w:cstheme="minorHAnsi"/>
          <w:lang w:val="en-US"/>
        </w:rPr>
        <w:t>usual</w:t>
      </w:r>
      <w:r w:rsidRPr="00465559">
        <w:rPr>
          <w:rFonts w:cstheme="minorHAnsi"/>
        </w:rPr>
        <w:t>, καλά κρατούν</w:t>
      </w:r>
      <w:r w:rsidR="00DF5482" w:rsidRPr="00465559">
        <w:rPr>
          <w:rFonts w:cstheme="minorHAnsi"/>
        </w:rPr>
        <w:t>.</w:t>
      </w:r>
    </w:p>
    <w:p w:rsidR="001F22B8" w:rsidRPr="00465559" w:rsidRDefault="001F22B8" w:rsidP="00465559">
      <w:pPr>
        <w:spacing w:line="281" w:lineRule="auto"/>
        <w:ind w:firstLine="720"/>
        <w:jc w:val="both"/>
        <w:rPr>
          <w:rFonts w:cstheme="minorHAnsi"/>
        </w:rPr>
      </w:pPr>
      <w:r w:rsidRPr="00465559">
        <w:rPr>
          <w:rFonts w:cstheme="minorHAnsi"/>
        </w:rPr>
        <w:t xml:space="preserve">Όσον αφορά τις επενδύσεις, παρατηρείται στο προσχέδιο του προϋπολογισμού να προβλέπει αύξηση των επενδύσεων από το 10% στο 16%, χωρίς, όμως, αυτή η τεράστια αύξηση να έχει αντίκρισμα στην ανεργία, καθώς στην αντίστοιχη πρόβλεψη του προϋπολογισμού παραμένει σταθερή. Πώς εξηγείται αυτό; Σύμφωνα με στοιχεία της </w:t>
      </w:r>
      <w:r w:rsidRPr="00465559">
        <w:rPr>
          <w:rFonts w:cstheme="minorHAnsi"/>
          <w:lang w:val="en"/>
        </w:rPr>
        <w:t>Euro</w:t>
      </w:r>
      <w:r w:rsidRPr="00465559">
        <w:rPr>
          <w:rFonts w:cstheme="minorHAnsi"/>
          <w:lang w:val="en-US"/>
        </w:rPr>
        <w:t>bank</w:t>
      </w:r>
      <w:r w:rsidRPr="00465559">
        <w:rPr>
          <w:rFonts w:cstheme="minorHAnsi"/>
        </w:rPr>
        <w:t xml:space="preserve">, στα 4,8 δισ. ευρώ ανήλθαν οι άμεσες ξένες επενδύσεις το 2021 στη χώρα μας, εκ </w:t>
      </w:r>
      <w:r w:rsidRPr="00465559">
        <w:rPr>
          <w:rFonts w:cstheme="minorHAnsi"/>
        </w:rPr>
        <w:lastRenderedPageBreak/>
        <w:t xml:space="preserve">των οποίων τα 2 δισ. ευρώ κατευθύνθηκαν στην αγορά ακινήτων, </w:t>
      </w:r>
      <w:r w:rsidRPr="00465559">
        <w:rPr>
          <w:rFonts w:cstheme="minorHAnsi"/>
          <w:lang w:val="en-US"/>
        </w:rPr>
        <w:t>Airbnb</w:t>
      </w:r>
      <w:r w:rsidRPr="00465559">
        <w:rPr>
          <w:rFonts w:cstheme="minorHAnsi"/>
        </w:rPr>
        <w:t xml:space="preserve"> δηλαδή. Αυτές είναι οι επενδύσεις για τις οποίες επαίρεται η </w:t>
      </w:r>
      <w:r w:rsidR="00DF5482" w:rsidRPr="00465559">
        <w:rPr>
          <w:rFonts w:cstheme="minorHAnsi"/>
        </w:rPr>
        <w:t>κυβέρνηση.</w:t>
      </w:r>
    </w:p>
    <w:p w:rsidR="001F22B8" w:rsidRPr="00465559" w:rsidRDefault="001F22B8" w:rsidP="00465559">
      <w:pPr>
        <w:spacing w:line="281" w:lineRule="auto"/>
        <w:ind w:firstLine="720"/>
        <w:jc w:val="both"/>
        <w:rPr>
          <w:rFonts w:cstheme="minorHAnsi"/>
        </w:rPr>
      </w:pPr>
      <w:r w:rsidRPr="00465559">
        <w:rPr>
          <w:rFonts w:cstheme="minorHAnsi"/>
        </w:rPr>
        <w:t xml:space="preserve">Επενδύσεις μη παραγωγικές, επενδύσεις που δεν δημιουργούν θέσεις εργασίας, όπως λέει και ο Προϋπολογισμός, επενδύσεις που υποβαθμίζουν το βιοτικό επίπεδο των κατοίκων αυτής της χώρας, καθώς εκτινάσσουν τις τιμές των ενοικίων, </w:t>
      </w:r>
      <w:proofErr w:type="spellStart"/>
      <w:r w:rsidRPr="00465559">
        <w:rPr>
          <w:rFonts w:cstheme="minorHAnsi"/>
        </w:rPr>
        <w:t>εκδιώχνοντας</w:t>
      </w:r>
      <w:proofErr w:type="spellEnd"/>
      <w:r w:rsidRPr="00465559">
        <w:rPr>
          <w:rFonts w:cstheme="minorHAnsi"/>
        </w:rPr>
        <w:t xml:space="preserve"> τον κόσμο, παράλληλα, από γειτονιές του. Αυτή τη «φούσκα» ακινήτων θέλει η Κυβέρνηση να την πουλήσει ως ανάπτυξη. </w:t>
      </w:r>
    </w:p>
    <w:p w:rsidR="001F22B8" w:rsidRPr="00465559" w:rsidRDefault="001F22B8" w:rsidP="00465559">
      <w:pPr>
        <w:spacing w:line="281" w:lineRule="auto"/>
        <w:ind w:firstLine="720"/>
        <w:jc w:val="both"/>
        <w:rPr>
          <w:rFonts w:cstheme="minorHAnsi"/>
        </w:rPr>
      </w:pPr>
      <w:r w:rsidRPr="00465559">
        <w:rPr>
          <w:rFonts w:cstheme="minorHAnsi"/>
        </w:rPr>
        <w:t>Είπαμε</w:t>
      </w:r>
      <w:r w:rsidR="00DF5482" w:rsidRPr="00465559">
        <w:rPr>
          <w:rFonts w:cstheme="minorHAnsi"/>
        </w:rPr>
        <w:t>,</w:t>
      </w:r>
      <w:r w:rsidRPr="00465559">
        <w:rPr>
          <w:rFonts w:cstheme="minorHAnsi"/>
        </w:rPr>
        <w:t xml:space="preserve"> ότι ο πληθωρισμός εκτινάχθηκε στο 12% και η ακρίβεια τσακίζει τους πάντες. Μόνη λύση,</w:t>
      </w:r>
      <w:r w:rsidR="00DF5482" w:rsidRPr="00465559">
        <w:rPr>
          <w:rFonts w:cstheme="minorHAnsi"/>
        </w:rPr>
        <w:t xml:space="preserve"> </w:t>
      </w:r>
      <w:r w:rsidRPr="00465559">
        <w:rPr>
          <w:rFonts w:cstheme="minorHAnsi"/>
        </w:rPr>
        <w:t xml:space="preserve">άμεση βοήθεια, θα ήταν η θεσμοθέτηση αυτόματης τιμαριθμικής αναπροσαρμογής στο ύψος και στα επίπεδα του πραγματικού πληθωρισμού που δέχονται τα λαϊκά στρώματα, όπως προτείνει εδώ και καιρό το ΜέΡΑ25. Οτιδήποτε άλλο που συνιστά σκέτη κοροϊδία και πολιτικό εμπαιγμό. Οι χαμηλοί μισθοί, οι πολλές ώρες εργασίας και οι κακές επιδόσεις στην προστασία των εργασιακών δικαιωμάτων, κατατάσσουν την Ελλάδα στην 28η θέση ανάμεσα σε 30 χώρες του ΟΟΣΑ, όπως καταδεικνύει σχετική μελέτη της ασφαλιστικής εταιρείας </w:t>
      </w:r>
      <w:r w:rsidRPr="00465559">
        <w:rPr>
          <w:rFonts w:cstheme="minorHAnsi"/>
          <w:lang w:val="en-US"/>
        </w:rPr>
        <w:t>William</w:t>
      </w:r>
      <w:r w:rsidRPr="00465559">
        <w:rPr>
          <w:rFonts w:cstheme="minorHAnsi"/>
        </w:rPr>
        <w:t xml:space="preserve"> </w:t>
      </w:r>
      <w:r w:rsidRPr="00465559">
        <w:rPr>
          <w:rFonts w:cstheme="minorHAnsi"/>
          <w:lang w:val="en-US"/>
        </w:rPr>
        <w:t>Russell</w:t>
      </w:r>
      <w:r w:rsidRPr="00465559">
        <w:rPr>
          <w:rFonts w:cstheme="minorHAnsi"/>
        </w:rPr>
        <w:t>. Η κατάταξη βασίζεται σε μία σειρά από παραμέτρους, τόσο ποσοτικές, μέσος ετήσιος μισθός, κατώτατος μισθός, μέσος χρόνος εργασίας ανά ώρες εργασίας, ημέρες αδειών και άλλα, όσο και ποιοτικές, παραδείγματος χάριν, παραβιάσεις εργασιακών δικαιωμάτων.</w:t>
      </w:r>
    </w:p>
    <w:p w:rsidR="001F22B8" w:rsidRPr="00465559" w:rsidRDefault="001F22B8" w:rsidP="00465559">
      <w:pPr>
        <w:spacing w:line="281" w:lineRule="auto"/>
        <w:ind w:firstLine="720"/>
        <w:jc w:val="both"/>
        <w:rPr>
          <w:rFonts w:cstheme="minorHAnsi"/>
        </w:rPr>
      </w:pPr>
      <w:r w:rsidRPr="00465559">
        <w:rPr>
          <w:rFonts w:cstheme="minorHAnsi"/>
        </w:rPr>
        <w:t xml:space="preserve">Σύμφωνα δε, με στοιχεία του συστήματος «Εργάνη», βλέπουμε αύξηση των ευέλικτων μορφών εργασίας και μερικής απασχόλησης με χαμηλές αποδοχές στην Ελλάδα. Ακρίβεια, φτωχοποίηση, ανεργία και εργασιακή ανασφάλεια είναι τα μεγάλα προβλήματα που απασχολούν τους πολίτες, σύμφωνα με όλες τις δημοσκοπήσεις που διεξάγονται ακόμα και τα χρυσοπληρωμένα από τους φόρους των πολιτών μέσα μαζικής προπαγάνδας, ενώ την ίδια στιγμή η Κυβέρνηση και οι χορηγοί της, με τη βοήθεια των μέσων μαζικής εξαπάτησης, επιχειρεί να στρέψει την ατζέντα σε ελληνοτουρκικά, προσφυγικό και εγκληματικότητα, «πουλώντας» φόβο και τρόμο. </w:t>
      </w:r>
    </w:p>
    <w:p w:rsidR="001F22B8" w:rsidRPr="00465559" w:rsidRDefault="001F22B8" w:rsidP="00465559">
      <w:pPr>
        <w:spacing w:line="281" w:lineRule="auto"/>
        <w:ind w:firstLine="720"/>
        <w:jc w:val="both"/>
        <w:rPr>
          <w:rFonts w:cstheme="minorHAnsi"/>
        </w:rPr>
      </w:pPr>
      <w:r w:rsidRPr="00465559">
        <w:rPr>
          <w:rFonts w:cstheme="minorHAnsi"/>
        </w:rPr>
        <w:t xml:space="preserve">Σύμφωνα με τη </w:t>
      </w:r>
      <w:proofErr w:type="spellStart"/>
      <w:r w:rsidRPr="00465559">
        <w:rPr>
          <w:rFonts w:cstheme="minorHAnsi"/>
        </w:rPr>
        <w:t>Eurostat</w:t>
      </w:r>
      <w:proofErr w:type="spellEnd"/>
      <w:r w:rsidRPr="00465559">
        <w:rPr>
          <w:rFonts w:cstheme="minorHAnsi"/>
        </w:rPr>
        <w:t>, τρεις στους δέκα Έλληνες βρίσκονται σε κίνδυνο φτώχειας και κοινωνικού αποκλεισμού. Έτσι</w:t>
      </w:r>
      <w:r w:rsidR="00E90045" w:rsidRPr="00465559">
        <w:rPr>
          <w:rFonts w:cstheme="minorHAnsi"/>
        </w:rPr>
        <w:t>,</w:t>
      </w:r>
      <w:r w:rsidRPr="00465559">
        <w:rPr>
          <w:rFonts w:cstheme="minorHAnsi"/>
        </w:rPr>
        <w:t xml:space="preserve"> η χώρα μας βρίσκεται στην 3η θέση όσον αφορά το σχετικό δείκτη ανάμεσα σε 27 χώρες κράτη της Ευρωπαϊκής Ένωσης, μετά την Βουλγαρία και τη Ρουμανία.</w:t>
      </w:r>
      <w:r w:rsidR="00EA52FA">
        <w:rPr>
          <w:rFonts w:cstheme="minorHAnsi"/>
        </w:rPr>
        <w:t xml:space="preserve"> </w:t>
      </w:r>
      <w:r w:rsidRPr="00465559">
        <w:rPr>
          <w:rFonts w:cstheme="minorHAnsi"/>
        </w:rPr>
        <w:t xml:space="preserve">Ενώ η ανεργία καλπάζει, με τον αντίστοιχο δείκτη στους νέους να σημειώνει το ένα πανευρωπαϊκό ρεκόρ μετά το άλλο, η Κυβέρνηση έφτασε ήδη σε εφαρμογή το εκτρωματικό νομοθέτημα του Υπουργού Εργασίας, με στόχο, όπως είχε από τον Μάρτιο προειδοποιήσει το ΜέΡΑ25, τη διαγραφή των ανέργων από τα σχετικά μητρώα, ώστε να εμφανίζει την ανεργία κατά πολύ μικρότερη από την πραγματική. </w:t>
      </w:r>
    </w:p>
    <w:p w:rsidR="001F22B8" w:rsidRPr="00465559" w:rsidRDefault="001F22B8" w:rsidP="00465559">
      <w:pPr>
        <w:spacing w:line="281" w:lineRule="auto"/>
        <w:ind w:firstLine="720"/>
        <w:jc w:val="both"/>
        <w:rPr>
          <w:rFonts w:cstheme="minorHAnsi"/>
        </w:rPr>
      </w:pPr>
      <w:r w:rsidRPr="00465559">
        <w:rPr>
          <w:rFonts w:cstheme="minorHAnsi"/>
        </w:rPr>
        <w:t xml:space="preserve">Ωστόσο, ξεπέρασε και την πιο νοσηρή φαντασία, θέτοντας σε ισχύ ποινολόγιο ανέργων, το οποίο θα προβλέπει όχι μόνο διαγραφή από το μητρώο, αλλά και η επιβολή προστίμων στους ανέργους συμπολίτες μας. Αυτό μας θυμίζει και τα πρόστιμα που επιβάλλονται στους </w:t>
      </w:r>
      <w:proofErr w:type="spellStart"/>
      <w:r w:rsidRPr="00465559">
        <w:rPr>
          <w:rFonts w:cstheme="minorHAnsi"/>
        </w:rPr>
        <w:t>ανεμβολίαστους</w:t>
      </w:r>
      <w:proofErr w:type="spellEnd"/>
      <w:r w:rsidRPr="00465559">
        <w:rPr>
          <w:rFonts w:cstheme="minorHAnsi"/>
        </w:rPr>
        <w:t xml:space="preserve"> μέσα στην πανδημία, ενώ το ΜέΡΑ25 σας είχε προειδοποιήσει να μην το κάνετε. Διχάσατε την κοινωνία με τραγικές συνέπειες, όπως παραδέχθηκε προχθές και ο δικός σας, ο κ. </w:t>
      </w:r>
      <w:proofErr w:type="spellStart"/>
      <w:r w:rsidRPr="00465559">
        <w:rPr>
          <w:rFonts w:cstheme="minorHAnsi"/>
        </w:rPr>
        <w:t>Τσιόδρας</w:t>
      </w:r>
      <w:proofErr w:type="spellEnd"/>
      <w:r w:rsidRPr="00465559">
        <w:rPr>
          <w:rFonts w:cstheme="minorHAnsi"/>
        </w:rPr>
        <w:t>.</w:t>
      </w:r>
    </w:p>
    <w:p w:rsidR="001F22B8" w:rsidRPr="00465559" w:rsidRDefault="001F22B8" w:rsidP="00465559">
      <w:pPr>
        <w:spacing w:line="281" w:lineRule="auto"/>
        <w:ind w:firstLine="720"/>
        <w:jc w:val="both"/>
        <w:rPr>
          <w:rFonts w:cstheme="minorHAnsi"/>
        </w:rPr>
      </w:pPr>
      <w:r w:rsidRPr="00465559">
        <w:rPr>
          <w:rFonts w:cstheme="minorHAnsi"/>
        </w:rPr>
        <w:lastRenderedPageBreak/>
        <w:t>Υπάρχει φυγή από εργασία, διότι οι εργαζόμενοι ζητούν καλύτερες συνθήκες διαβίωσης, με την ακρίβεια, όμως, και την</w:t>
      </w:r>
      <w:r w:rsidR="00EA52FA">
        <w:rPr>
          <w:rFonts w:cstheme="minorHAnsi"/>
        </w:rPr>
        <w:t xml:space="preserve"> </w:t>
      </w:r>
      <w:r w:rsidRPr="00465559">
        <w:rPr>
          <w:rFonts w:cstheme="minorHAnsi"/>
        </w:rPr>
        <w:t>εξαθλίωση το αντίθετο ακριβώς συμβαίνει. Βλέπουμε</w:t>
      </w:r>
      <w:r w:rsidR="001F7DA6" w:rsidRPr="00465559">
        <w:rPr>
          <w:rFonts w:cstheme="minorHAnsi"/>
        </w:rPr>
        <w:t>,</w:t>
      </w:r>
      <w:r w:rsidRPr="00465559">
        <w:rPr>
          <w:rFonts w:cstheme="minorHAnsi"/>
        </w:rPr>
        <w:t xml:space="preserve"> ότι ο κόσμος για να ανταποκριθεί όσο μπορεί στη δύσκολη κατάσταση διαβίωσης, αγοράζει όλο και πιο χαμηλής ποιότητας προϊόντα. Οι πολίτες δεν είναι τεμπέληδες, όπως ισχυρίζεται έχει πάλι πρόσφατα ο φίλος, ο κ. Σόιμπλε, ο οποίος ανέφερε «φορέστε δύο πουλόβερ για να μην τουρτουρίζετε, αγοράστε φακούς και κεριά για να μην σκοντάφτετε». Αυτά είπε αναφερόμενος στους Γερμανούς πολίτες. Λόγω των πολύ άσχημων οικονομικών συνθηκών, παρατηρούμε κακοποιήσεις παιδιών, γυναικών ακόμη και ζώων, αύξηση της παιδικής φτώχειας και μεγέθυνση του δημογραφικού προβλήματος. </w:t>
      </w:r>
    </w:p>
    <w:p w:rsidR="001F22B8" w:rsidRPr="00465559" w:rsidRDefault="001F22B8" w:rsidP="00465559">
      <w:pPr>
        <w:spacing w:line="281" w:lineRule="auto"/>
        <w:ind w:firstLine="720"/>
        <w:jc w:val="both"/>
        <w:rPr>
          <w:rFonts w:cstheme="minorHAnsi"/>
        </w:rPr>
      </w:pPr>
      <w:r w:rsidRPr="00465559">
        <w:rPr>
          <w:rFonts w:cstheme="minorHAnsi"/>
        </w:rPr>
        <w:t>Θα κλείσω με την πρόταση του ΜέΡΑ25</w:t>
      </w:r>
      <w:r w:rsidR="00E861AC" w:rsidRPr="00465559">
        <w:rPr>
          <w:rFonts w:cstheme="minorHAnsi"/>
        </w:rPr>
        <w:t>,</w:t>
      </w:r>
      <w:r w:rsidRPr="00465559">
        <w:rPr>
          <w:rFonts w:cstheme="minorHAnsi"/>
        </w:rPr>
        <w:t xml:space="preserve"> για κατάργηση του χρηματιστηρίου ενέργειας, κοινωνικοποίηση της ΔΕΗ, αυτόματη τιμαριθμική αναπροσαρμογή για τους χαμηλούς μισθούς και συνταξιούχους, έλεγχο των ανεξέλεγκτων βραχυχρόνιων μισθώσεων. Τέλος, κλείνοντας, χωρίς αποδοχή κοινού χρέους πανευρωπαϊκά, ο κάθε προϋπολογισμός θα είναι καταδικασμένος να αποτυγχάνει. Σας ευχαριστώ. </w:t>
      </w:r>
    </w:p>
    <w:p w:rsidR="001F22B8" w:rsidRPr="00465559" w:rsidRDefault="001F22B8" w:rsidP="00465559">
      <w:pPr>
        <w:spacing w:line="281" w:lineRule="auto"/>
        <w:ind w:firstLine="720"/>
        <w:jc w:val="both"/>
        <w:rPr>
          <w:rFonts w:cstheme="minorHAnsi"/>
        </w:rPr>
      </w:pPr>
      <w:r w:rsidRPr="00465559">
        <w:rPr>
          <w:rFonts w:cstheme="minorHAnsi"/>
          <w:b/>
        </w:rPr>
        <w:t>ΣΤΑΥΡΟΣ ΚΑΛΟΓΙΑΝΝΗΣ (Πρόεδρος της Επιτροπής)</w:t>
      </w:r>
      <w:r w:rsidRPr="00465559">
        <w:rPr>
          <w:rFonts w:cstheme="minorHAnsi"/>
        </w:rPr>
        <w:t xml:space="preserve">: Ευχαριστούμε πολύ, κύριε </w:t>
      </w:r>
      <w:proofErr w:type="spellStart"/>
      <w:r w:rsidRPr="00465559">
        <w:rPr>
          <w:rFonts w:cstheme="minorHAnsi"/>
        </w:rPr>
        <w:t>Λογιάδη</w:t>
      </w:r>
      <w:proofErr w:type="spellEnd"/>
      <w:r w:rsidRPr="00465559">
        <w:rPr>
          <w:rFonts w:cstheme="minorHAnsi"/>
        </w:rPr>
        <w:t>.</w:t>
      </w:r>
      <w:r w:rsidR="00EA52FA">
        <w:rPr>
          <w:rFonts w:cstheme="minorHAnsi"/>
        </w:rPr>
        <w:t xml:space="preserve"> </w:t>
      </w:r>
      <w:r w:rsidRPr="00465559">
        <w:rPr>
          <w:rFonts w:cstheme="minorHAnsi"/>
        </w:rPr>
        <w:t>Θα διακόψουμε για την ονομαστική ψηφοφορία και επανερχόμαστε.</w:t>
      </w:r>
    </w:p>
    <w:p w:rsidR="001F22B8" w:rsidRPr="00465559" w:rsidRDefault="001F22B8" w:rsidP="00465559">
      <w:pPr>
        <w:spacing w:line="281" w:lineRule="auto"/>
        <w:ind w:firstLine="720"/>
        <w:jc w:val="both"/>
        <w:rPr>
          <w:rFonts w:cstheme="minorHAnsi"/>
        </w:rPr>
      </w:pPr>
    </w:p>
    <w:p w:rsidR="001F22B8" w:rsidRPr="00465559" w:rsidRDefault="001F22B8" w:rsidP="00465559">
      <w:pPr>
        <w:spacing w:line="281" w:lineRule="auto"/>
        <w:jc w:val="center"/>
        <w:rPr>
          <w:rFonts w:cstheme="minorHAnsi"/>
          <w:i/>
        </w:rPr>
      </w:pPr>
      <w:r w:rsidRPr="00465559">
        <w:rPr>
          <w:rFonts w:cstheme="minorHAnsi"/>
          <w:i/>
        </w:rPr>
        <w:t>(Διακοπή)</w:t>
      </w:r>
    </w:p>
    <w:p w:rsidR="001F22B8" w:rsidRPr="00465559" w:rsidRDefault="001F22B8" w:rsidP="00465559">
      <w:pPr>
        <w:spacing w:line="281" w:lineRule="auto"/>
        <w:ind w:firstLine="720"/>
        <w:jc w:val="both"/>
        <w:rPr>
          <w:rFonts w:cstheme="minorHAnsi"/>
        </w:rPr>
      </w:pPr>
    </w:p>
    <w:p w:rsidR="001F22B8" w:rsidRPr="00465559" w:rsidRDefault="001F22B8" w:rsidP="00465559">
      <w:pPr>
        <w:spacing w:line="281" w:lineRule="auto"/>
        <w:ind w:firstLine="720"/>
        <w:jc w:val="both"/>
        <w:rPr>
          <w:rFonts w:cstheme="minorHAnsi"/>
        </w:rPr>
        <w:sectPr w:rsidR="001F22B8" w:rsidRPr="00465559">
          <w:headerReference w:type="default" r:id="rId7"/>
          <w:footerReference w:type="default" r:id="rId8"/>
          <w:pgSz w:w="11906" w:h="16838"/>
          <w:pgMar w:top="1440" w:right="1800" w:bottom="1440" w:left="1800" w:header="708" w:footer="708" w:gutter="0"/>
          <w:cols w:space="708"/>
          <w:docGrid w:linePitch="360"/>
        </w:sectPr>
      </w:pPr>
    </w:p>
    <w:p w:rsidR="001F22B8" w:rsidRPr="00465559" w:rsidRDefault="001F22B8" w:rsidP="00465559">
      <w:pPr>
        <w:spacing w:line="281" w:lineRule="auto"/>
        <w:jc w:val="center"/>
        <w:rPr>
          <w:rFonts w:cstheme="minorHAnsi"/>
          <w:i/>
        </w:rPr>
      </w:pPr>
      <w:r w:rsidRPr="00465559">
        <w:rPr>
          <w:rFonts w:cstheme="minorHAnsi"/>
          <w:i/>
        </w:rPr>
        <w:lastRenderedPageBreak/>
        <w:t>(Μετά τη διακοπή)</w:t>
      </w:r>
    </w:p>
    <w:p w:rsidR="001F22B8" w:rsidRPr="00465559" w:rsidRDefault="001F22B8" w:rsidP="00465559">
      <w:pPr>
        <w:spacing w:line="281" w:lineRule="auto"/>
        <w:ind w:firstLine="720"/>
        <w:jc w:val="both"/>
        <w:rPr>
          <w:rFonts w:cstheme="minorHAnsi"/>
        </w:rPr>
      </w:pPr>
    </w:p>
    <w:p w:rsidR="001E2205" w:rsidRPr="00465559" w:rsidRDefault="001F22B8" w:rsidP="00465559">
      <w:pPr>
        <w:spacing w:line="281" w:lineRule="auto"/>
        <w:ind w:firstLineChars="386" w:firstLine="849"/>
        <w:jc w:val="both"/>
        <w:rPr>
          <w:rFonts w:cstheme="minorHAnsi"/>
          <w:color w:val="212529"/>
        </w:rPr>
      </w:pPr>
      <w:r w:rsidRPr="00465559">
        <w:rPr>
          <w:rFonts w:cstheme="minorHAnsi"/>
          <w:b/>
        </w:rPr>
        <w:t xml:space="preserve">ΣΤΑΥΡΟΣ ΚΑΛΟΓΙΑΝΝΗΣ (Πρόεδρος της Επιτροπής): </w:t>
      </w:r>
      <w:r w:rsidRPr="00465559">
        <w:rPr>
          <w:rFonts w:cstheme="minorHAnsi"/>
          <w:color w:val="212529"/>
        </w:rPr>
        <w:t xml:space="preserve">Συνεχίζουμε </w:t>
      </w:r>
      <w:r w:rsidR="001E2205" w:rsidRPr="00465559">
        <w:rPr>
          <w:rFonts w:cstheme="minorHAnsi"/>
          <w:color w:val="212529"/>
        </w:rPr>
        <w:t>τη διακοπείσα</w:t>
      </w:r>
      <w:r w:rsidRPr="00465559">
        <w:rPr>
          <w:rFonts w:cstheme="minorHAnsi"/>
          <w:color w:val="212529"/>
        </w:rPr>
        <w:t xml:space="preserve"> συνεδρίαση της Επιτροπής Οικονομικών</w:t>
      </w:r>
      <w:r w:rsidR="001E2205" w:rsidRPr="00465559">
        <w:rPr>
          <w:rFonts w:cstheme="minorHAnsi"/>
          <w:color w:val="212529"/>
        </w:rPr>
        <w:t xml:space="preserve"> Υποθέσεων</w:t>
      </w:r>
      <w:r w:rsidRPr="00465559">
        <w:rPr>
          <w:rFonts w:cstheme="minorHAnsi"/>
          <w:color w:val="212529"/>
        </w:rPr>
        <w:t>. Το</w:t>
      </w:r>
      <w:r w:rsidR="001E2205" w:rsidRPr="00465559">
        <w:rPr>
          <w:rFonts w:cstheme="minorHAnsi"/>
          <w:color w:val="212529"/>
        </w:rPr>
        <w:t>ν</w:t>
      </w:r>
      <w:r w:rsidRPr="00465559">
        <w:rPr>
          <w:rFonts w:cstheme="minorHAnsi"/>
          <w:color w:val="212529"/>
        </w:rPr>
        <w:t xml:space="preserve"> λόγο έχει ο Αναπληρωτής Υπουργός Οικονομικών</w:t>
      </w:r>
      <w:r w:rsidR="001E2205" w:rsidRPr="00465559">
        <w:rPr>
          <w:rFonts w:cstheme="minorHAnsi"/>
          <w:color w:val="212529"/>
        </w:rPr>
        <w:t>,</w:t>
      </w:r>
      <w:r w:rsidRPr="00465559">
        <w:rPr>
          <w:rFonts w:cstheme="minorHAnsi"/>
          <w:color w:val="212529"/>
        </w:rPr>
        <w:t xml:space="preserve"> κ. Θεόδωρος Σκυλακάκης. Κύριε Υπουργέ, έχετε το</w:t>
      </w:r>
      <w:r w:rsidR="001E2205" w:rsidRPr="00465559">
        <w:rPr>
          <w:rFonts w:cstheme="minorHAnsi"/>
          <w:color w:val="212529"/>
        </w:rPr>
        <w:t>ν λόγο.</w:t>
      </w:r>
    </w:p>
    <w:p w:rsidR="001E2205" w:rsidRPr="00465559" w:rsidRDefault="001F22B8" w:rsidP="00465559">
      <w:pPr>
        <w:spacing w:line="281" w:lineRule="auto"/>
        <w:ind w:firstLineChars="386" w:firstLine="849"/>
        <w:jc w:val="both"/>
        <w:rPr>
          <w:rFonts w:cstheme="minorHAnsi"/>
          <w:color w:val="212529"/>
        </w:rPr>
      </w:pPr>
      <w:r w:rsidRPr="00465559">
        <w:rPr>
          <w:rFonts w:cstheme="minorHAnsi"/>
          <w:b/>
        </w:rPr>
        <w:t xml:space="preserve">ΘΕΟΔΩΡΟΣ ΣΚΥΛΑΚΑΚΗΣ (Αναπληρωτής Υπουργός Οικονομικών): </w:t>
      </w:r>
      <w:r w:rsidRPr="00465559">
        <w:rPr>
          <w:rFonts w:cstheme="minorHAnsi"/>
          <w:color w:val="212529"/>
        </w:rPr>
        <w:t>Ευχαριστώ κύριε Πρόεδρε</w:t>
      </w:r>
      <w:r w:rsidR="001E2205" w:rsidRPr="00465559">
        <w:rPr>
          <w:rFonts w:cstheme="minorHAnsi"/>
          <w:color w:val="212529"/>
        </w:rPr>
        <w:t xml:space="preserve">. </w:t>
      </w:r>
    </w:p>
    <w:p w:rsidR="001F22B8" w:rsidRPr="00465559" w:rsidRDefault="001E2205" w:rsidP="00465559">
      <w:pPr>
        <w:spacing w:line="281" w:lineRule="auto"/>
        <w:ind w:firstLineChars="386" w:firstLine="849"/>
        <w:jc w:val="both"/>
        <w:rPr>
          <w:rFonts w:cstheme="minorHAnsi"/>
          <w:color w:val="212529"/>
        </w:rPr>
      </w:pPr>
      <w:r w:rsidRPr="00465559">
        <w:rPr>
          <w:rFonts w:cstheme="minorHAnsi"/>
          <w:color w:val="212529"/>
        </w:rPr>
        <w:t>Κ</w:t>
      </w:r>
      <w:r w:rsidR="001F22B8" w:rsidRPr="00465559">
        <w:rPr>
          <w:rFonts w:cstheme="minorHAnsi"/>
          <w:color w:val="212529"/>
        </w:rPr>
        <w:t>υρίες και κύριοι συνάδελφοι</w:t>
      </w:r>
      <w:r w:rsidR="000857ED" w:rsidRPr="00465559">
        <w:rPr>
          <w:rFonts w:cstheme="minorHAnsi"/>
          <w:color w:val="212529"/>
        </w:rPr>
        <w:t xml:space="preserve">, </w:t>
      </w:r>
      <w:r w:rsidR="001F22B8" w:rsidRPr="00465559">
        <w:rPr>
          <w:rFonts w:cstheme="minorHAnsi"/>
          <w:color w:val="212529"/>
        </w:rPr>
        <w:t>θα ήθελα να τοποθ</w:t>
      </w:r>
      <w:r w:rsidRPr="00465559">
        <w:rPr>
          <w:rFonts w:cstheme="minorHAnsi"/>
          <w:color w:val="212529"/>
        </w:rPr>
        <w:t>ετηθώ για</w:t>
      </w:r>
      <w:r w:rsidR="001F22B8" w:rsidRPr="00465559">
        <w:rPr>
          <w:rFonts w:cstheme="minorHAnsi"/>
          <w:color w:val="212529"/>
        </w:rPr>
        <w:t xml:space="preserve"> το προσχέδιο του προϋπολογισμού, γιατί τις λεπτομέρειες θα τις έχο</w:t>
      </w:r>
      <w:r w:rsidRPr="00465559">
        <w:rPr>
          <w:rFonts w:cstheme="minorHAnsi"/>
          <w:color w:val="212529"/>
        </w:rPr>
        <w:t xml:space="preserve">υμε στον κανονικό προϋπολογισμό, </w:t>
      </w:r>
      <w:r w:rsidR="001F22B8" w:rsidRPr="00465559">
        <w:rPr>
          <w:rFonts w:cstheme="minorHAnsi"/>
          <w:color w:val="212529"/>
        </w:rPr>
        <w:t>όπως γίνεται πάντα. Το προσχέδιο είναι μια πρώτη γεύση της δημοσιονομικής πολιτικής, με βασικά στοιχεία σε αυτή την περίοδο</w:t>
      </w:r>
      <w:r w:rsidRPr="00465559">
        <w:rPr>
          <w:rFonts w:cstheme="minorHAnsi"/>
          <w:color w:val="212529"/>
        </w:rPr>
        <w:t xml:space="preserve"> της</w:t>
      </w:r>
      <w:r w:rsidR="001F22B8" w:rsidRPr="00465559">
        <w:rPr>
          <w:rFonts w:cstheme="minorHAnsi"/>
          <w:color w:val="212529"/>
        </w:rPr>
        <w:t xml:space="preserve"> μεγάλης αβεβαιότητας. Κάποια από αυτά τα στοιχεία, μπορεί ακόμη και να αναθεωρηθούν στο τελικό σχέδιο.</w:t>
      </w:r>
    </w:p>
    <w:p w:rsidR="001F22B8" w:rsidRPr="00465559" w:rsidRDefault="001F22B8" w:rsidP="00465559">
      <w:pPr>
        <w:spacing w:line="281" w:lineRule="auto"/>
        <w:ind w:firstLineChars="386" w:firstLine="849"/>
        <w:jc w:val="both"/>
        <w:rPr>
          <w:rFonts w:cstheme="minorHAnsi"/>
          <w:color w:val="212529"/>
        </w:rPr>
      </w:pPr>
      <w:r w:rsidRPr="00465559">
        <w:rPr>
          <w:rFonts w:cstheme="minorHAnsi"/>
          <w:color w:val="212529"/>
        </w:rPr>
        <w:t xml:space="preserve">Θα </w:t>
      </w:r>
      <w:r w:rsidR="001E2205" w:rsidRPr="00465559">
        <w:rPr>
          <w:rFonts w:cstheme="minorHAnsi"/>
          <w:color w:val="212529"/>
        </w:rPr>
        <w:t xml:space="preserve">ξεκινήσω λέγοντας, </w:t>
      </w:r>
      <w:r w:rsidRPr="00465559">
        <w:rPr>
          <w:rFonts w:cstheme="minorHAnsi"/>
          <w:color w:val="212529"/>
        </w:rPr>
        <w:t>ότι είναι το πρώτο σχέδιο προϋπολογισμού, που είναι εκτός πλαισίου ενισχυμένης εποπτείας ή μνημονίων μετά από 12 χρόνια. Κ</w:t>
      </w:r>
      <w:r w:rsidR="001E2205" w:rsidRPr="00465559">
        <w:rPr>
          <w:rFonts w:cstheme="minorHAnsi"/>
          <w:color w:val="212529"/>
        </w:rPr>
        <w:t>αι αυτό φαίνεται αυτονόητο, αλλά δεν ήταν αυτονόητο. Π</w:t>
      </w:r>
      <w:r w:rsidRPr="00465559">
        <w:rPr>
          <w:rFonts w:cstheme="minorHAnsi"/>
          <w:color w:val="212529"/>
        </w:rPr>
        <w:t>ροηγήθηκαν 11 επιτυχημένες αξιολογήσεις που έγιναν στην ώρα τους, και το γεγονός ότι δεν είναι πρωταγωνιστής της πολιτικής συζήτησης οι συναντήσεις με τους θεσμούς-που παλιότερα την λέγαμε τρόικα-και σχεδόν περνούν όλα αυτά απαρατήρητα, είναι μία σαφής επιτυχία της κυβερνητικής πολιτικής, που έχει μία πολύ καλή σχέση με τους θεσμούς και έχει οικοδομήσει ένα τείχος εμπιστοσύνης, που προστατεύει την ελληνική οικονομία τόσο στους θεσμούς όσο και στις αγορές.</w:t>
      </w:r>
    </w:p>
    <w:p w:rsidR="001F22B8" w:rsidRPr="00465559" w:rsidRDefault="001F22B8" w:rsidP="00465559">
      <w:pPr>
        <w:spacing w:line="281" w:lineRule="auto"/>
        <w:ind w:firstLineChars="386" w:firstLine="849"/>
        <w:jc w:val="both"/>
        <w:rPr>
          <w:rFonts w:cstheme="minorHAnsi"/>
          <w:color w:val="212529"/>
        </w:rPr>
      </w:pPr>
      <w:r w:rsidRPr="00465559">
        <w:rPr>
          <w:rFonts w:cstheme="minorHAnsi"/>
          <w:color w:val="212529"/>
        </w:rPr>
        <w:t xml:space="preserve">Έχουμε φέτος μία ανάπτυξη, η οποία είναι πολύ </w:t>
      </w:r>
      <w:r w:rsidR="001E2205" w:rsidRPr="00465559">
        <w:rPr>
          <w:rFonts w:cstheme="minorHAnsi"/>
          <w:color w:val="212529"/>
        </w:rPr>
        <w:t>υ</w:t>
      </w:r>
      <w:r w:rsidRPr="00465559">
        <w:rPr>
          <w:rFonts w:cstheme="minorHAnsi"/>
          <w:color w:val="212529"/>
        </w:rPr>
        <w:t>ψηλή</w:t>
      </w:r>
      <w:r w:rsidR="001E2205" w:rsidRPr="00465559">
        <w:rPr>
          <w:rFonts w:cstheme="minorHAnsi"/>
          <w:color w:val="212529"/>
        </w:rPr>
        <w:t>,</w:t>
      </w:r>
      <w:r w:rsidRPr="00465559">
        <w:rPr>
          <w:rFonts w:cstheme="minorHAnsi"/>
          <w:color w:val="212529"/>
        </w:rPr>
        <w:t xml:space="preserve"> παραπάνω απ’ ότι υπολ</w:t>
      </w:r>
      <w:r w:rsidR="001E2205" w:rsidRPr="00465559">
        <w:rPr>
          <w:rFonts w:cstheme="minorHAnsi"/>
          <w:color w:val="212529"/>
        </w:rPr>
        <w:t>ογίζαμε. Σ</w:t>
      </w:r>
      <w:r w:rsidRPr="00465559">
        <w:rPr>
          <w:rFonts w:cstheme="minorHAnsi"/>
          <w:color w:val="212529"/>
        </w:rPr>
        <w:t xml:space="preserve">το παρόν προσχέδιο </w:t>
      </w:r>
      <w:r w:rsidR="001E2205" w:rsidRPr="00465559">
        <w:rPr>
          <w:rFonts w:cstheme="minorHAnsi"/>
          <w:color w:val="212529"/>
        </w:rPr>
        <w:t xml:space="preserve">είναι </w:t>
      </w:r>
      <w:r w:rsidRPr="00465559">
        <w:rPr>
          <w:rFonts w:cstheme="minorHAnsi"/>
          <w:color w:val="212529"/>
        </w:rPr>
        <w:t xml:space="preserve">στο 5,3 </w:t>
      </w:r>
      <w:r w:rsidR="001E2205" w:rsidRPr="00465559">
        <w:rPr>
          <w:rFonts w:cstheme="minorHAnsi"/>
          <w:color w:val="212529"/>
        </w:rPr>
        <w:t xml:space="preserve">και </w:t>
      </w:r>
      <w:r w:rsidRPr="00465559">
        <w:rPr>
          <w:rFonts w:cstheme="minorHAnsi"/>
          <w:color w:val="212529"/>
        </w:rPr>
        <w:t>μπορεί να πάει και λίγο παραπάνω</w:t>
      </w:r>
      <w:r w:rsidR="001E2205" w:rsidRPr="00465559">
        <w:rPr>
          <w:rFonts w:cstheme="minorHAnsi"/>
          <w:color w:val="212529"/>
        </w:rPr>
        <w:t>. Τ</w:t>
      </w:r>
      <w:r w:rsidRPr="00465559">
        <w:rPr>
          <w:rFonts w:cstheme="minorHAnsi"/>
          <w:color w:val="212529"/>
        </w:rPr>
        <w:t>ου χρόνου θα έχουμε μία επιβράδυνση</w:t>
      </w:r>
      <w:r w:rsidR="001E2205" w:rsidRPr="00465559">
        <w:rPr>
          <w:rFonts w:cstheme="minorHAnsi"/>
          <w:color w:val="212529"/>
        </w:rPr>
        <w:t>,</w:t>
      </w:r>
      <w:r w:rsidRPr="00465559">
        <w:rPr>
          <w:rFonts w:cstheme="minorHAnsi"/>
          <w:color w:val="212529"/>
        </w:rPr>
        <w:t xml:space="preserve"> η οποία οφείλεται σχεδόν αποκλειστικά στην πολύ πιθανή επιβράδυνση της διεθνούς οικονομίας, βέβαια επιβράδυνση της διεθνούς οικονομίας και πολύ πιθανή ύφεση σε αρκετές χώρες της Ευρώπης. Ακόμη δεν ξέρουμε την έκταση αυτής της ύφεσης θα συζητήσουμε αργότερα γι’ αυτό, αλλά αυτό που μπορούμε να πούμε είναι ότι με το 2,1% ανάπτυξη έναντι 1,4% που είναι ο μέσος όρος της Ευρωζώνης</w:t>
      </w:r>
      <w:r w:rsidR="001E2205" w:rsidRPr="00465559">
        <w:rPr>
          <w:rFonts w:cstheme="minorHAnsi"/>
          <w:color w:val="212529"/>
        </w:rPr>
        <w:t xml:space="preserve"> </w:t>
      </w:r>
      <w:r w:rsidRPr="00465559">
        <w:rPr>
          <w:rFonts w:cstheme="minorHAnsi"/>
          <w:color w:val="212529"/>
        </w:rPr>
        <w:t>-θερινές προβλέψεις της Επιτροπής-</w:t>
      </w:r>
      <w:r w:rsidR="001E2205" w:rsidRPr="00465559">
        <w:rPr>
          <w:rFonts w:cstheme="minorHAnsi"/>
          <w:color w:val="212529"/>
        </w:rPr>
        <w:t xml:space="preserve"> </w:t>
      </w:r>
      <w:r w:rsidRPr="00465559">
        <w:rPr>
          <w:rFonts w:cstheme="minorHAnsi"/>
          <w:color w:val="212529"/>
        </w:rPr>
        <w:t>και πιθανότατα θα αναθεωρηθεί και προς τα κάτω. Θα είμαστε καλύτερα από το μέ</w:t>
      </w:r>
      <w:r w:rsidR="001E2205" w:rsidRPr="00465559">
        <w:rPr>
          <w:rFonts w:cstheme="minorHAnsi"/>
          <w:color w:val="212529"/>
        </w:rPr>
        <w:t xml:space="preserve">σο όρο της Ευρώπης και η Ελλάδα, </w:t>
      </w:r>
      <w:r w:rsidRPr="00465559">
        <w:rPr>
          <w:rFonts w:cstheme="minorHAnsi"/>
          <w:color w:val="212529"/>
        </w:rPr>
        <w:t xml:space="preserve">εκτός ακραίων σεναρίων, δεν θα μπει σε ύφεση, γιατί το σενάριο που σήμερα παρουσιάζουμε στην εθνική αντιπροσωπεία, είναι ένα σενάριο που έχει στηθεί σε πολύ συντηρητικές προβλέψεις. </w:t>
      </w:r>
    </w:p>
    <w:p w:rsidR="001F22B8" w:rsidRPr="00465559" w:rsidRDefault="001F22B8" w:rsidP="00465559">
      <w:pPr>
        <w:spacing w:line="281" w:lineRule="auto"/>
        <w:ind w:firstLineChars="386" w:firstLine="849"/>
        <w:jc w:val="both"/>
        <w:rPr>
          <w:rFonts w:cstheme="minorHAnsi"/>
          <w:color w:val="212529"/>
        </w:rPr>
      </w:pPr>
      <w:r w:rsidRPr="00465559">
        <w:rPr>
          <w:rFonts w:cstheme="minorHAnsi"/>
          <w:color w:val="212529"/>
        </w:rPr>
        <w:t>Έχουμε πάρει αυτό που θα λέγαμε, το ρεαλιστικά αρνητικό σενάριο, έτσι ώστε να έχουμε μια σωστή διαχείριση των προσδοκιών</w:t>
      </w:r>
      <w:r w:rsidR="001E2205" w:rsidRPr="00465559">
        <w:rPr>
          <w:rFonts w:cstheme="minorHAnsi"/>
          <w:color w:val="212529"/>
        </w:rPr>
        <w:t>,</w:t>
      </w:r>
      <w:r w:rsidRPr="00465559">
        <w:rPr>
          <w:rFonts w:cstheme="minorHAnsi"/>
          <w:color w:val="212529"/>
        </w:rPr>
        <w:t xml:space="preserve"> αλλά και να αντιμετωπίζουμε αυτή την κατάσταση ακραίας αβεβαιότητας, με σωφροσύνη. Που θα στηριχθεί αυτή η ανάπτυξη του 2,1</w:t>
      </w:r>
      <w:r w:rsidR="001E2205" w:rsidRPr="00465559">
        <w:rPr>
          <w:rFonts w:cstheme="minorHAnsi"/>
          <w:color w:val="212529"/>
        </w:rPr>
        <w:t>%;</w:t>
      </w:r>
      <w:r w:rsidRPr="00465559">
        <w:rPr>
          <w:rFonts w:cstheme="minorHAnsi"/>
          <w:color w:val="212529"/>
        </w:rPr>
        <w:t xml:space="preserve"> Η ανάπτυξη θα στηριχθεί κατά κύριο λόγο στις επενδύσεις. </w:t>
      </w:r>
    </w:p>
    <w:p w:rsidR="001F22B8" w:rsidRPr="00465559" w:rsidRDefault="001F22B8" w:rsidP="00465559">
      <w:pPr>
        <w:spacing w:line="281" w:lineRule="auto"/>
        <w:ind w:firstLine="720"/>
        <w:jc w:val="both"/>
        <w:rPr>
          <w:rFonts w:cstheme="minorHAnsi"/>
        </w:rPr>
      </w:pPr>
      <w:r w:rsidRPr="00465559">
        <w:rPr>
          <w:rFonts w:cstheme="minorHAnsi"/>
        </w:rPr>
        <w:t>Οι επενδύσεις</w:t>
      </w:r>
      <w:r w:rsidR="003264C7" w:rsidRPr="00465559">
        <w:rPr>
          <w:rFonts w:cstheme="minorHAnsi"/>
        </w:rPr>
        <w:t>,</w:t>
      </w:r>
      <w:r w:rsidRPr="00465559">
        <w:rPr>
          <w:rFonts w:cstheme="minorHAnsi"/>
        </w:rPr>
        <w:t xml:space="preserve"> το 2021 και 20</w:t>
      </w:r>
      <w:r w:rsidR="003264C7" w:rsidRPr="00465559">
        <w:rPr>
          <w:rFonts w:cstheme="minorHAnsi"/>
        </w:rPr>
        <w:t xml:space="preserve">22, </w:t>
      </w:r>
      <w:r w:rsidRPr="00465559">
        <w:rPr>
          <w:rFonts w:cstheme="minorHAnsi"/>
        </w:rPr>
        <w:t>αυξήθηκαν σε σχέση με το 2019, περίπου 30% και μάλιστα, η αύξηση ήταν μεγαλύτερη το 2021, απ’ ότι είχαμε προβλέψει, κάτι που μείωσε και το ρυθμό αύξησης του 2022, σε σχέση με αυτό που προβλέψαμε. Δηλαδή, εμείς προβλέπαμε 10% το 2021 και 20%, α</w:t>
      </w:r>
      <w:r w:rsidR="0030451B" w:rsidRPr="00465559">
        <w:rPr>
          <w:rFonts w:cstheme="minorHAnsi"/>
        </w:rPr>
        <w:t>ν θυ</w:t>
      </w:r>
      <w:r w:rsidR="003E3D48" w:rsidRPr="00465559">
        <w:rPr>
          <w:rFonts w:cstheme="minorHAnsi"/>
        </w:rPr>
        <w:t>μάμαι καλά,</w:t>
      </w:r>
      <w:r w:rsidRPr="00465559">
        <w:rPr>
          <w:rFonts w:cstheme="minorHAnsi"/>
        </w:rPr>
        <w:t xml:space="preserve"> η τάξη μεγέθους του 2022</w:t>
      </w:r>
      <w:r w:rsidR="003E3D48" w:rsidRPr="00465559">
        <w:rPr>
          <w:rFonts w:cstheme="minorHAnsi"/>
        </w:rPr>
        <w:t xml:space="preserve"> και </w:t>
      </w:r>
      <w:r w:rsidRPr="00465559">
        <w:rPr>
          <w:rFonts w:cstheme="minorHAnsi"/>
        </w:rPr>
        <w:t>μας ήρθε 20% το 2021. Το άθροισμα όμως, ήταν το ίδιο.</w:t>
      </w:r>
      <w:r w:rsidR="003E3D48" w:rsidRPr="00465559">
        <w:rPr>
          <w:rFonts w:cstheme="minorHAnsi"/>
        </w:rPr>
        <w:t xml:space="preserve"> Είναι ενδιαφέρον, </w:t>
      </w:r>
      <w:r w:rsidRPr="00465559">
        <w:rPr>
          <w:rFonts w:cstheme="minorHAnsi"/>
        </w:rPr>
        <w:t xml:space="preserve">και θα το δείτε αυτό, αν δείτε στο </w:t>
      </w:r>
      <w:r w:rsidRPr="00465559">
        <w:rPr>
          <w:rFonts w:cstheme="minorHAnsi"/>
          <w:lang w:val="en-US"/>
        </w:rPr>
        <w:t>draft</w:t>
      </w:r>
      <w:r w:rsidRPr="00465559">
        <w:rPr>
          <w:rFonts w:cstheme="minorHAnsi"/>
        </w:rPr>
        <w:t xml:space="preserve"> </w:t>
      </w:r>
      <w:r w:rsidRPr="00465559">
        <w:rPr>
          <w:rFonts w:cstheme="minorHAnsi"/>
          <w:lang w:val="en-US"/>
        </w:rPr>
        <w:lastRenderedPageBreak/>
        <w:t>budgetary</w:t>
      </w:r>
      <w:r w:rsidRPr="00465559">
        <w:rPr>
          <w:rFonts w:cstheme="minorHAnsi"/>
        </w:rPr>
        <w:t xml:space="preserve"> </w:t>
      </w:r>
      <w:r w:rsidRPr="00465559">
        <w:rPr>
          <w:rFonts w:cstheme="minorHAnsi"/>
          <w:lang w:val="en-US"/>
        </w:rPr>
        <w:t>plan</w:t>
      </w:r>
      <w:r w:rsidRPr="00465559">
        <w:rPr>
          <w:rFonts w:cstheme="minorHAnsi"/>
        </w:rPr>
        <w:t xml:space="preserve"> που έχουμε καταθέσει στην ευρωπαϊκή επιτροπή, ότι η αύξηση των επενδύσεων στην Ε</w:t>
      </w:r>
      <w:r w:rsidR="003E3D48" w:rsidRPr="00465559">
        <w:rPr>
          <w:rFonts w:cstheme="minorHAnsi"/>
        </w:rPr>
        <w:t xml:space="preserve">λλάδα, </w:t>
      </w:r>
      <w:r w:rsidRPr="00465559">
        <w:rPr>
          <w:rFonts w:cstheme="minorHAnsi"/>
        </w:rPr>
        <w:t>ήταν θετική στη συνεισφορά της στο ΑΕΠ όλη αυτή την περίοδο, ενώ σε όλη την υπόλοιπη Ευρώπη είχαμε αρνητική συνεισφορά των επενδύσεων στο ΑΕΠ. Αυτό είναι πολύ σημαντικό,</w:t>
      </w:r>
      <w:r w:rsidR="006F1285" w:rsidRPr="00465559">
        <w:rPr>
          <w:rFonts w:cstheme="minorHAnsi"/>
        </w:rPr>
        <w:t xml:space="preserve"> γιατί δείχνει, </w:t>
      </w:r>
      <w:r w:rsidRPr="00465559">
        <w:rPr>
          <w:rFonts w:cstheme="minorHAnsi"/>
        </w:rPr>
        <w:t>αυτό που λέμε</w:t>
      </w:r>
      <w:r w:rsidR="006F1285" w:rsidRPr="00465559">
        <w:rPr>
          <w:rFonts w:cstheme="minorHAnsi"/>
        </w:rPr>
        <w:t>,</w:t>
      </w:r>
      <w:r w:rsidRPr="00465559">
        <w:rPr>
          <w:rFonts w:cstheme="minorHAnsi"/>
        </w:rPr>
        <w:t xml:space="preserve"> ότ</w:t>
      </w:r>
      <w:r w:rsidR="006F1285" w:rsidRPr="00465559">
        <w:rPr>
          <w:rFonts w:cstheme="minorHAnsi"/>
        </w:rPr>
        <w:t>ι κινείται αντίθετα. Ειδικά στην Ελλάδα</w:t>
      </w:r>
      <w:r w:rsidRPr="00465559">
        <w:rPr>
          <w:rFonts w:cstheme="minorHAnsi"/>
        </w:rPr>
        <w:t xml:space="preserve"> από τον κλασικό οικονομικό κύκλο και τους άλλους εταίρους </w:t>
      </w:r>
      <w:r w:rsidR="006F1285" w:rsidRPr="00465559">
        <w:rPr>
          <w:rFonts w:cstheme="minorHAnsi"/>
        </w:rPr>
        <w:t>στ</w:t>
      </w:r>
      <w:r w:rsidRPr="00465559">
        <w:rPr>
          <w:rFonts w:cstheme="minorHAnsi"/>
        </w:rPr>
        <w:t>η</w:t>
      </w:r>
      <w:r w:rsidR="006F1285" w:rsidRPr="00465559">
        <w:rPr>
          <w:rFonts w:cstheme="minorHAnsi"/>
        </w:rPr>
        <w:t>ν</w:t>
      </w:r>
      <w:r w:rsidRPr="00465559">
        <w:rPr>
          <w:rFonts w:cstheme="minorHAnsi"/>
        </w:rPr>
        <w:t xml:space="preserve"> πορεία των επενδύσεων, δεν είναι κάτι θεωρητικό, μια παρακινδυνευμένη πρόβλεψη. Συμβαίνει ήδη και απλώς προβλέπουμε ότι θα συνεχιστεί, κάτι που το βλέπουμε και με πολλούς διαφορετικούς τρόπους. </w:t>
      </w:r>
    </w:p>
    <w:p w:rsidR="001F22B8" w:rsidRPr="00465559" w:rsidRDefault="001F22B8" w:rsidP="00465559">
      <w:pPr>
        <w:spacing w:line="281" w:lineRule="auto"/>
        <w:ind w:firstLine="720"/>
        <w:jc w:val="both"/>
        <w:rPr>
          <w:rFonts w:cstheme="minorHAnsi"/>
        </w:rPr>
      </w:pPr>
      <w:r w:rsidRPr="00465559">
        <w:rPr>
          <w:rFonts w:cstheme="minorHAnsi"/>
        </w:rPr>
        <w:t>Θα σας δώσω ορισμένα στοιχεία, για να έχουμε μία εικόνα. Αυτή τη στιγμή στα επε</w:t>
      </w:r>
      <w:r w:rsidR="003E3D48" w:rsidRPr="00465559">
        <w:rPr>
          <w:rFonts w:cstheme="minorHAnsi"/>
        </w:rPr>
        <w:t>νδυτικά σχέδια των δανείων του Ταμείου Α</w:t>
      </w:r>
      <w:r w:rsidRPr="00465559">
        <w:rPr>
          <w:rFonts w:cstheme="minorHAnsi"/>
        </w:rPr>
        <w:t>νάκαμψης, έχουμε περάσει τα 7 δισ.</w:t>
      </w:r>
      <w:r w:rsidR="003E3D48" w:rsidRPr="00465559">
        <w:rPr>
          <w:rFonts w:cstheme="minorHAnsi"/>
        </w:rPr>
        <w:t xml:space="preserve"> ευρώ.</w:t>
      </w:r>
      <w:r w:rsidRPr="00465559">
        <w:rPr>
          <w:rFonts w:cstheme="minorHAnsi"/>
        </w:rPr>
        <w:t xml:space="preserve"> Προσεγγίζουμε στα 7,5 δισ.</w:t>
      </w:r>
      <w:r w:rsidR="003E3D48" w:rsidRPr="00465559">
        <w:rPr>
          <w:rFonts w:cstheme="minorHAnsi"/>
        </w:rPr>
        <w:t xml:space="preserve"> ευρώ</w:t>
      </w:r>
      <w:r w:rsidRPr="00465559">
        <w:rPr>
          <w:rFonts w:cstheme="minorHAnsi"/>
        </w:rPr>
        <w:t xml:space="preserve"> επενδυτικά σχέδια, τα οποία έχουν κατατεθεί και κατά τη γνώμη μου, επειδή λίγο πολύ υπάρχει μία προσυζήτηση με τις τράπεζες πριν την κατάθεση και επειδή ήδη έχουν </w:t>
      </w:r>
      <w:proofErr w:type="spellStart"/>
      <w:r w:rsidRPr="00465559">
        <w:rPr>
          <w:rFonts w:cstheme="minorHAnsi"/>
        </w:rPr>
        <w:t>προεγκριθεί</w:t>
      </w:r>
      <w:proofErr w:type="spellEnd"/>
      <w:r w:rsidRPr="00465559">
        <w:rPr>
          <w:rFonts w:cstheme="minorHAnsi"/>
        </w:rPr>
        <w:t xml:space="preserve"> </w:t>
      </w:r>
      <w:r w:rsidR="003E3D48" w:rsidRPr="00465559">
        <w:rPr>
          <w:rFonts w:cstheme="minorHAnsi"/>
        </w:rPr>
        <w:t xml:space="preserve">κανονικά </w:t>
      </w:r>
      <w:r w:rsidRPr="00465559">
        <w:rPr>
          <w:rFonts w:cstheme="minorHAnsi"/>
        </w:rPr>
        <w:t>σχεδόν τα μισά και από τις επενδυτικές επιτροπές των τραπεζών, θα υλοποιηθούν σ</w:t>
      </w:r>
      <w:r w:rsidR="003E3D48" w:rsidRPr="00465559">
        <w:rPr>
          <w:rFonts w:cstheme="minorHAnsi"/>
        </w:rPr>
        <w:t xml:space="preserve">ε πολύ σύντομο χρονικό διάστημα, </w:t>
      </w:r>
      <w:r w:rsidRPr="00465559">
        <w:rPr>
          <w:rFonts w:cstheme="minorHAnsi"/>
        </w:rPr>
        <w:t>περίπου 95% - 99%, κάτι τέτοιο. Συνεπώς, έχουμε μια πολύ μεγάλη δυναμική που θα προέλθει από το εργαλείο των δανείων, η οποία δυναμική τώρα βγαίνει. Οι συμβασιοποιήσεις έχουν γίνει το τελευταίο δίμηνο για το πρώτο 1,5 δισ. περίπου και οι υπόλοιπες θα ακολουθήσουν πιστεύω μέχρι τέλος του έτους, αρχές του επόμενου. Οπότε έχουμε ένα τεράστιο κύμα επενδύσεων, που έρχεται από τα δάνεια, 7,5 δισ.</w:t>
      </w:r>
      <w:r w:rsidR="008A4239" w:rsidRPr="00465559">
        <w:rPr>
          <w:rFonts w:cstheme="minorHAnsi"/>
        </w:rPr>
        <w:t xml:space="preserve"> ευρώ</w:t>
      </w:r>
      <w:r w:rsidRPr="00465559">
        <w:rPr>
          <w:rFonts w:cstheme="minorHAnsi"/>
        </w:rPr>
        <w:t xml:space="preserve">. Είναι το μεγαλύτερο εργαλείο επενδυτικό, που έχει υπάρξει στη χώρα από πάντοτε. </w:t>
      </w:r>
    </w:p>
    <w:p w:rsidR="001F22B8" w:rsidRPr="00465559" w:rsidRDefault="001F22B8" w:rsidP="00465559">
      <w:pPr>
        <w:spacing w:line="281" w:lineRule="auto"/>
        <w:ind w:firstLine="720"/>
        <w:jc w:val="both"/>
        <w:rPr>
          <w:rFonts w:cstheme="minorHAnsi"/>
        </w:rPr>
      </w:pPr>
      <w:r w:rsidRPr="00465559">
        <w:rPr>
          <w:rFonts w:cstheme="minorHAnsi"/>
        </w:rPr>
        <w:t xml:space="preserve">Ταυτόχρονα, έχουμε περίπου 3 δισ. </w:t>
      </w:r>
      <w:r w:rsidR="00DD50B7" w:rsidRPr="00465559">
        <w:rPr>
          <w:rFonts w:cstheme="minorHAnsi"/>
        </w:rPr>
        <w:t xml:space="preserve">ευρώ </w:t>
      </w:r>
      <w:r w:rsidRPr="00465559">
        <w:rPr>
          <w:rFonts w:cstheme="minorHAnsi"/>
        </w:rPr>
        <w:t>κατατεθειμένα επενδυτικά σχέδια, που είναι υπό έγκριση στα άλλα εργαλεία, τα εργαλεία των επιδοτήσεων. Αν προσθέσουμε και τα επενδυτικά σχέδια των νοικοκυριών,</w:t>
      </w:r>
      <w:r w:rsidR="00DD50B7" w:rsidRPr="00465559">
        <w:rPr>
          <w:rFonts w:cstheme="minorHAnsi"/>
        </w:rPr>
        <w:t xml:space="preserve"> που είναι στο εξοικονομώ, </w:t>
      </w:r>
      <w:r w:rsidRPr="00465559">
        <w:rPr>
          <w:rFonts w:cstheme="minorHAnsi"/>
        </w:rPr>
        <w:t>νομίζω ότι ξεπερνάμε αυτό το ποσό. Συνεπώς, έχουμε ένα πολύ σημαντικό δεδομένο στοκ</w:t>
      </w:r>
      <w:r w:rsidR="00DD50B7" w:rsidRPr="00465559">
        <w:rPr>
          <w:rFonts w:cstheme="minorHAnsi"/>
        </w:rPr>
        <w:t>,</w:t>
      </w:r>
      <w:r w:rsidRPr="00465559">
        <w:rPr>
          <w:rFonts w:cstheme="minorHAnsi"/>
        </w:rPr>
        <w:t xml:space="preserve"> ας πούμε</w:t>
      </w:r>
      <w:r w:rsidR="00DD50B7" w:rsidRPr="00465559">
        <w:rPr>
          <w:rFonts w:cstheme="minorHAnsi"/>
        </w:rPr>
        <w:t>,</w:t>
      </w:r>
      <w:r w:rsidRPr="00465559">
        <w:rPr>
          <w:rFonts w:cstheme="minorHAnsi"/>
        </w:rPr>
        <w:t xml:space="preserve"> επενδύσεων, που θα υλοποιηθούν, σε κάθε περίπτωση χωρίς να βλέπουμε τι καινούργιο θα γίνει από επενδύσεις. </w:t>
      </w:r>
    </w:p>
    <w:p w:rsidR="001F22B8" w:rsidRPr="00465559" w:rsidRDefault="001F22B8" w:rsidP="00465559">
      <w:pPr>
        <w:spacing w:line="281" w:lineRule="auto"/>
        <w:ind w:firstLine="720"/>
        <w:jc w:val="both"/>
        <w:rPr>
          <w:rFonts w:cstheme="minorHAnsi"/>
        </w:rPr>
      </w:pPr>
      <w:r w:rsidRPr="00465559">
        <w:rPr>
          <w:rFonts w:cstheme="minorHAnsi"/>
        </w:rPr>
        <w:t>Σημειώστε, ότι οι επενδύσεις που έχουμε στις επιδοτήσεις, είναι εξαιρετικά ποιοτικές επενδύσεις. Έχουμε</w:t>
      </w:r>
      <w:r w:rsidR="00DD50B7" w:rsidRPr="00465559">
        <w:rPr>
          <w:rFonts w:cstheme="minorHAnsi"/>
        </w:rPr>
        <w:t>,</w:t>
      </w:r>
      <w:r w:rsidRPr="00465559">
        <w:rPr>
          <w:rFonts w:cstheme="minorHAnsi"/>
        </w:rPr>
        <w:t xml:space="preserve"> ας πούμε</w:t>
      </w:r>
      <w:r w:rsidR="00DD50B7" w:rsidRPr="00465559">
        <w:rPr>
          <w:rFonts w:cstheme="minorHAnsi"/>
        </w:rPr>
        <w:t>,</w:t>
      </w:r>
      <w:r w:rsidRPr="00465559">
        <w:rPr>
          <w:rFonts w:cstheme="minorHAnsi"/>
        </w:rPr>
        <w:t xml:space="preserve"> ένα </w:t>
      </w:r>
      <w:r w:rsidR="00DD50B7" w:rsidRPr="00465559">
        <w:rPr>
          <w:rFonts w:cstheme="minorHAnsi"/>
        </w:rPr>
        <w:t xml:space="preserve">πολύ πετυχημένο </w:t>
      </w:r>
      <w:r w:rsidRPr="00465559">
        <w:rPr>
          <w:rFonts w:cstheme="minorHAnsi"/>
        </w:rPr>
        <w:t>εργαλείο για την φαρμακοβιομηχανία, που έρχεται και κάνει θέσεις εργασίας για πραγματική βιομηχανική παραγωγή πρώτων υλών φαρμάκων, που θα πηγαίνουν στα νοσοκομεία</w:t>
      </w:r>
      <w:r w:rsidR="00881BB2" w:rsidRPr="00465559">
        <w:rPr>
          <w:rFonts w:cstheme="minorHAnsi"/>
        </w:rPr>
        <w:t>. Παράδειγμα,</w:t>
      </w:r>
      <w:r w:rsidRPr="00465559">
        <w:rPr>
          <w:rFonts w:cstheme="minorHAnsi"/>
        </w:rPr>
        <w:t xml:space="preserve"> μία επένδυση στην Τρίπολη. Έχουμε </w:t>
      </w:r>
      <w:r w:rsidR="005A4A68" w:rsidRPr="00465559">
        <w:rPr>
          <w:rFonts w:cstheme="minorHAnsi"/>
        </w:rPr>
        <w:t xml:space="preserve">πάρα πολλές </w:t>
      </w:r>
      <w:r w:rsidRPr="00465559">
        <w:rPr>
          <w:rFonts w:cstheme="minorHAnsi"/>
        </w:rPr>
        <w:t xml:space="preserve">επενδύσεις στον </w:t>
      </w:r>
      <w:proofErr w:type="spellStart"/>
      <w:r w:rsidRPr="00465559">
        <w:rPr>
          <w:rFonts w:cstheme="minorHAnsi"/>
        </w:rPr>
        <w:t>αγροτοδιατροφικό</w:t>
      </w:r>
      <w:proofErr w:type="spellEnd"/>
      <w:r w:rsidRPr="00465559">
        <w:rPr>
          <w:rFonts w:cstheme="minorHAnsi"/>
        </w:rPr>
        <w:t xml:space="preserve"> τομέα,</w:t>
      </w:r>
      <w:r w:rsidR="007225F8" w:rsidRPr="00465559">
        <w:rPr>
          <w:rFonts w:cstheme="minorHAnsi"/>
        </w:rPr>
        <w:t xml:space="preserve"> 400 επενδυτικά σχέδια σε αυτό το</w:t>
      </w:r>
      <w:r w:rsidRPr="00465559">
        <w:rPr>
          <w:rFonts w:cstheme="minorHAnsi"/>
        </w:rPr>
        <w:t xml:space="preserve"> μεγάλο ε</w:t>
      </w:r>
      <w:r w:rsidR="007225F8" w:rsidRPr="00465559">
        <w:rPr>
          <w:rFonts w:cstheme="minorHAnsi"/>
        </w:rPr>
        <w:t>ργαλείο</w:t>
      </w:r>
      <w:r w:rsidRPr="00465559">
        <w:rPr>
          <w:rFonts w:cstheme="minorHAnsi"/>
        </w:rPr>
        <w:t>, των περίπου 500 εκατ., από τα</w:t>
      </w:r>
      <w:r w:rsidR="007225F8" w:rsidRPr="00465559">
        <w:rPr>
          <w:rFonts w:cstheme="minorHAnsi"/>
        </w:rPr>
        <w:t xml:space="preserve"> οποία λείπει ακόμη αναδιάρθρωση. Τ</w:t>
      </w:r>
      <w:r w:rsidRPr="00465559">
        <w:rPr>
          <w:rFonts w:cstheme="minorHAnsi"/>
        </w:rPr>
        <w:t xml:space="preserve">α άλλα έχουν γίνει. Μιλάμε τώρα για 400 επενδυτικά σχέδια περίπου, συντριπτικά από μικρές και μεσαίες επιχειρήσεις, που θα δώσουν κυριολεκτικά καινούργια πνοή στο μεταποιητικό κομμάτι του </w:t>
      </w:r>
      <w:proofErr w:type="spellStart"/>
      <w:r w:rsidRPr="00465559">
        <w:rPr>
          <w:rFonts w:cstheme="minorHAnsi"/>
        </w:rPr>
        <w:t>αγροτοδιατροφικού</w:t>
      </w:r>
      <w:proofErr w:type="spellEnd"/>
      <w:r w:rsidRPr="00465559">
        <w:rPr>
          <w:rFonts w:cstheme="minorHAnsi"/>
        </w:rPr>
        <w:t xml:space="preserve"> τομέα. </w:t>
      </w:r>
    </w:p>
    <w:p w:rsidR="001F22B8" w:rsidRPr="00465559" w:rsidRDefault="001F22B8" w:rsidP="00465559">
      <w:pPr>
        <w:spacing w:line="281" w:lineRule="auto"/>
        <w:ind w:firstLine="720"/>
        <w:jc w:val="both"/>
        <w:rPr>
          <w:rFonts w:cstheme="minorHAnsi"/>
        </w:rPr>
      </w:pPr>
      <w:r w:rsidRPr="00465559">
        <w:rPr>
          <w:rFonts w:cstheme="minorHAnsi"/>
        </w:rPr>
        <w:t xml:space="preserve">Έχουμε επίσης, </w:t>
      </w:r>
      <w:r w:rsidR="00B2378D" w:rsidRPr="00465559">
        <w:rPr>
          <w:rFonts w:cstheme="minorHAnsi"/>
        </w:rPr>
        <w:t xml:space="preserve">πολύ μεγάλα </w:t>
      </w:r>
      <w:r w:rsidRPr="00465559">
        <w:rPr>
          <w:rFonts w:cstheme="minorHAnsi"/>
        </w:rPr>
        <w:t>δημόσια έργα. Δηλαδή, μιλάμε για 8,3 δισ.</w:t>
      </w:r>
      <w:r w:rsidR="00BC407F" w:rsidRPr="00465559">
        <w:rPr>
          <w:rFonts w:cstheme="minorHAnsi"/>
        </w:rPr>
        <w:t xml:space="preserve"> </w:t>
      </w:r>
      <w:r w:rsidR="00D63428" w:rsidRPr="00465559">
        <w:rPr>
          <w:rFonts w:cstheme="minorHAnsi"/>
        </w:rPr>
        <w:t>ευρώ</w:t>
      </w:r>
      <w:r w:rsidR="00BC407F" w:rsidRPr="00465559">
        <w:rPr>
          <w:rFonts w:cstheme="minorHAnsi"/>
        </w:rPr>
        <w:t xml:space="preserve"> στο ΠΔΕ</w:t>
      </w:r>
      <w:r w:rsidRPr="00465559">
        <w:rPr>
          <w:rFonts w:cstheme="minorHAnsi"/>
        </w:rPr>
        <w:t>, χ</w:t>
      </w:r>
      <w:r w:rsidR="00B2378D" w:rsidRPr="00465559">
        <w:rPr>
          <w:rFonts w:cstheme="minorHAnsi"/>
        </w:rPr>
        <w:t>ωρίς τις επιδοτήσεις του Ταμείου Α</w:t>
      </w:r>
      <w:r w:rsidRPr="00465559">
        <w:rPr>
          <w:rFonts w:cstheme="minorHAnsi"/>
        </w:rPr>
        <w:t>νάκαμψης,</w:t>
      </w:r>
      <w:r w:rsidR="00982A34" w:rsidRPr="00465559">
        <w:rPr>
          <w:rFonts w:cstheme="minorHAnsi"/>
        </w:rPr>
        <w:t xml:space="preserve"> ενώ οι διαγωνισμοί του Ταμείου Ανάκαμψης, </w:t>
      </w:r>
      <w:r w:rsidRPr="00465559">
        <w:rPr>
          <w:rFonts w:cstheme="minorHAnsi"/>
        </w:rPr>
        <w:t>που αφορούν δημόσια έργα, το 2023</w:t>
      </w:r>
      <w:r w:rsidR="00D63428" w:rsidRPr="00465559">
        <w:rPr>
          <w:rFonts w:cstheme="minorHAnsi"/>
        </w:rPr>
        <w:t>,</w:t>
      </w:r>
      <w:r w:rsidRPr="00465559">
        <w:rPr>
          <w:rFonts w:cstheme="minorHAnsi"/>
        </w:rPr>
        <w:t>θα αρχίσουν να φέρνουν τα πρώτα μαζικά αποτελέσματα και εκεί πέρα μπορεί να υπολογίσουμε από τα 3,5 δισ.</w:t>
      </w:r>
      <w:r w:rsidR="00982A34" w:rsidRPr="00465559">
        <w:rPr>
          <w:rFonts w:cstheme="minorHAnsi"/>
        </w:rPr>
        <w:t xml:space="preserve"> ευρώ,</w:t>
      </w:r>
      <w:r w:rsidRPr="00465559">
        <w:rPr>
          <w:rFonts w:cstheme="minorHAnsi"/>
        </w:rPr>
        <w:t xml:space="preserve"> ότι τουλάχιστον 1,5 δισ. </w:t>
      </w:r>
      <w:r w:rsidR="00982A34" w:rsidRPr="00465559">
        <w:rPr>
          <w:rFonts w:cstheme="minorHAnsi"/>
        </w:rPr>
        <w:t xml:space="preserve">ευρώ </w:t>
      </w:r>
      <w:r w:rsidRPr="00465559">
        <w:rPr>
          <w:rFonts w:cstheme="minorHAnsi"/>
        </w:rPr>
        <w:t xml:space="preserve">θα είναι δημόσια έργα του </w:t>
      </w:r>
      <w:r w:rsidR="00982A34" w:rsidRPr="00465559">
        <w:rPr>
          <w:rFonts w:cstheme="minorHAnsi"/>
        </w:rPr>
        <w:t>Ταμείου Α</w:t>
      </w:r>
      <w:r w:rsidRPr="00465559">
        <w:rPr>
          <w:rFonts w:cstheme="minorHAnsi"/>
        </w:rPr>
        <w:t xml:space="preserve">νάκαμψης. </w:t>
      </w:r>
    </w:p>
    <w:p w:rsidR="001F22B8" w:rsidRPr="00465559" w:rsidRDefault="001F22B8" w:rsidP="00465559">
      <w:pPr>
        <w:spacing w:line="281" w:lineRule="auto"/>
        <w:ind w:firstLine="720"/>
        <w:jc w:val="both"/>
        <w:rPr>
          <w:rFonts w:cstheme="minorHAnsi"/>
        </w:rPr>
      </w:pPr>
      <w:r w:rsidRPr="00465559">
        <w:rPr>
          <w:rFonts w:cstheme="minorHAnsi"/>
        </w:rPr>
        <w:lastRenderedPageBreak/>
        <w:t>Σ</w:t>
      </w:r>
      <w:r w:rsidR="00737BF4" w:rsidRPr="00465559">
        <w:rPr>
          <w:rFonts w:cstheme="minorHAnsi"/>
        </w:rPr>
        <w:t xml:space="preserve">υνεπώς, </w:t>
      </w:r>
      <w:r w:rsidRPr="00465559">
        <w:rPr>
          <w:rFonts w:cstheme="minorHAnsi"/>
        </w:rPr>
        <w:t>θα ξεπεράσουμε</w:t>
      </w:r>
      <w:r w:rsidR="00737BF4" w:rsidRPr="00465559">
        <w:rPr>
          <w:rFonts w:cstheme="minorHAnsi"/>
        </w:rPr>
        <w:t xml:space="preserve"> του χρόνου,</w:t>
      </w:r>
      <w:r w:rsidRPr="00465559">
        <w:rPr>
          <w:rFonts w:cstheme="minorHAnsi"/>
        </w:rPr>
        <w:t xml:space="preserve"> σε</w:t>
      </w:r>
      <w:r w:rsidR="00EA52FA">
        <w:rPr>
          <w:rFonts w:cstheme="minorHAnsi"/>
        </w:rPr>
        <w:t xml:space="preserve"> </w:t>
      </w:r>
      <w:r w:rsidRPr="00465559">
        <w:rPr>
          <w:rFonts w:cstheme="minorHAnsi"/>
        </w:rPr>
        <w:t>Πρόγραμμα Δημοσίων Επενδύσεων</w:t>
      </w:r>
      <w:r w:rsidR="00737BF4" w:rsidRPr="00465559">
        <w:rPr>
          <w:rFonts w:cstheme="minorHAnsi"/>
        </w:rPr>
        <w:t xml:space="preserve"> </w:t>
      </w:r>
      <w:r w:rsidRPr="00465559">
        <w:rPr>
          <w:rFonts w:cstheme="minorHAnsi"/>
        </w:rPr>
        <w:t>μαζί και με το Ταμείο Α</w:t>
      </w:r>
      <w:r w:rsidR="00737BF4" w:rsidRPr="00465559">
        <w:rPr>
          <w:rFonts w:cstheme="minorHAnsi"/>
        </w:rPr>
        <w:t>νάκαμψης, σίγουρα τα 11 δισ. ευρώ</w:t>
      </w:r>
      <w:r w:rsidRPr="00465559">
        <w:rPr>
          <w:rFonts w:cstheme="minorHAnsi"/>
        </w:rPr>
        <w:t xml:space="preserve"> και έχουμε και μεγάλες ιδιωτικ</w:t>
      </w:r>
      <w:r w:rsidR="00737BF4" w:rsidRPr="00465559">
        <w:rPr>
          <w:rFonts w:cstheme="minorHAnsi"/>
        </w:rPr>
        <w:t>ές επενδύσεις που γίνονται ούτως ή άλλως. Σ</w:t>
      </w:r>
      <w:r w:rsidRPr="00465559">
        <w:rPr>
          <w:rFonts w:cstheme="minorHAnsi"/>
        </w:rPr>
        <w:t xml:space="preserve">το Ελληνικό θα είναι σε πλήρη εξέλιξη την επόμενη χρονιά και πολλές άλλες ιδιωτικές επενδύσεις συν οι επενδύσεις στην αγορά ακινήτων, οι οποίες έχουν μια πολύ ενδιαφέρουσα διαφοροποίηση σε σχέση με το παρελθόν, έχουν πολλές από αυτές και εξωστρεφή αντίληψη και λογική. </w:t>
      </w:r>
    </w:p>
    <w:p w:rsidR="001F22B8" w:rsidRPr="00465559" w:rsidRDefault="001F22B8" w:rsidP="00465559">
      <w:pPr>
        <w:spacing w:line="281" w:lineRule="auto"/>
        <w:ind w:firstLine="720"/>
        <w:jc w:val="both"/>
        <w:rPr>
          <w:rFonts w:cstheme="minorHAnsi"/>
        </w:rPr>
      </w:pPr>
      <w:r w:rsidRPr="00465559">
        <w:rPr>
          <w:rFonts w:cstheme="minorHAnsi"/>
        </w:rPr>
        <w:t>Συνεπώς, με βάση αυτό το</w:t>
      </w:r>
      <w:r w:rsidR="009E30E5" w:rsidRPr="00465559">
        <w:rPr>
          <w:rFonts w:cstheme="minorHAnsi"/>
        </w:rPr>
        <w:t xml:space="preserve"> κύμα επενδύσεων, </w:t>
      </w:r>
      <w:r w:rsidRPr="00465559">
        <w:rPr>
          <w:rFonts w:cstheme="minorHAnsi"/>
        </w:rPr>
        <w:t>που σας έδειξα πόσο στέρεο είναι, δεν είναι μια θεωρητική πρόβλεψη, θεωρούμε ότι θα μπορέσουμε να κρατηθούμε εκτός ύφεσης του χρόνου και να πετύχουμε και τους δημοσιονομικούς στόχους που είναι σταθεροί και συντηρητικοί.</w:t>
      </w:r>
      <w:r w:rsidR="009E30E5" w:rsidRPr="00465559">
        <w:rPr>
          <w:rFonts w:cstheme="minorHAnsi"/>
        </w:rPr>
        <w:t xml:space="preserve"> Θυμίζω, </w:t>
      </w:r>
      <w:r w:rsidRPr="00465559">
        <w:rPr>
          <w:rFonts w:cstheme="minorHAnsi"/>
        </w:rPr>
        <w:t>ότι πέρσι πετύχαμε καλύτερα αποτελέσματα στο έλλειμμα από αυτά που είχαμε προβλέψει στον Προϋπολογισμό και εφόσον πετύχουμε το 1,7% φέτος, που θα το πετύχουμε,</w:t>
      </w:r>
      <w:r w:rsidR="009E30E5" w:rsidRPr="00465559">
        <w:rPr>
          <w:rFonts w:cstheme="minorHAnsi"/>
        </w:rPr>
        <w:t xml:space="preserve"> έχω εδώ και τον κ. </w:t>
      </w:r>
      <w:proofErr w:type="spellStart"/>
      <w:r w:rsidR="009E30E5" w:rsidRPr="00465559">
        <w:rPr>
          <w:rFonts w:cstheme="minorHAnsi"/>
        </w:rPr>
        <w:t>Πετραλια</w:t>
      </w:r>
      <w:proofErr w:type="spellEnd"/>
      <w:r w:rsidR="009E30E5" w:rsidRPr="00465559">
        <w:rPr>
          <w:rFonts w:cstheme="minorHAnsi"/>
        </w:rPr>
        <w:t xml:space="preserve">, </w:t>
      </w:r>
      <w:r w:rsidRPr="00465559">
        <w:rPr>
          <w:rFonts w:cstheme="minorHAnsi"/>
        </w:rPr>
        <w:t xml:space="preserve">Γενικό Γραμματέα </w:t>
      </w:r>
      <w:r w:rsidR="009E30E5" w:rsidRPr="00465559">
        <w:rPr>
          <w:rFonts w:cstheme="minorHAnsi"/>
        </w:rPr>
        <w:t>Δημοσιονομικής Πολιτικής, το οποίο</w:t>
      </w:r>
      <w:r w:rsidRPr="00465559">
        <w:rPr>
          <w:rFonts w:cstheme="minorHAnsi"/>
        </w:rPr>
        <w:t xml:space="preserve"> θα το διασφαλίσουμε </w:t>
      </w:r>
      <w:r w:rsidR="009E30E5" w:rsidRPr="00465559">
        <w:rPr>
          <w:rFonts w:cstheme="minorHAnsi"/>
        </w:rPr>
        <w:t>μαζί καθώς</w:t>
      </w:r>
      <w:r w:rsidRPr="00465559">
        <w:rPr>
          <w:rFonts w:cstheme="minorHAnsi"/>
        </w:rPr>
        <w:t xml:space="preserve"> και με </w:t>
      </w:r>
      <w:r w:rsidR="003849B3" w:rsidRPr="00465559">
        <w:rPr>
          <w:rFonts w:cstheme="minorHAnsi"/>
        </w:rPr>
        <w:t>όλο το οικονομικό επιτελείο. Τ</w:t>
      </w:r>
      <w:r w:rsidRPr="00465559">
        <w:rPr>
          <w:rFonts w:cstheme="minorHAnsi"/>
        </w:rPr>
        <w:t xml:space="preserve">ου χρόνου </w:t>
      </w:r>
      <w:r w:rsidR="003849B3" w:rsidRPr="00465559">
        <w:rPr>
          <w:rFonts w:cstheme="minorHAnsi"/>
        </w:rPr>
        <w:t xml:space="preserve">το 0,7% </w:t>
      </w:r>
      <w:r w:rsidRPr="00465559">
        <w:rPr>
          <w:rFonts w:cstheme="minorHAnsi"/>
        </w:rPr>
        <w:t>που σας λέω ότι είναι μια σχετικά συντηρητική πρόβλεψη, θα έχουμε πιστεύω το 2023 την επενδυτική βαθμίδα και η επενδυτική βαθμίδα θα απελευθερώσει τη δυναμική της ελληνικής οικονομίας. Το αν θα γίνει αυτό πριν τις εκλογές ή μετά τις εκλογές αυτό θα το δούμε</w:t>
      </w:r>
      <w:r w:rsidR="006B6087" w:rsidRPr="00465559">
        <w:rPr>
          <w:rFonts w:cstheme="minorHAnsi"/>
        </w:rPr>
        <w:t>. Ασφαλώς, όμως,</w:t>
      </w:r>
      <w:r w:rsidRPr="00465559">
        <w:rPr>
          <w:rFonts w:cstheme="minorHAnsi"/>
        </w:rPr>
        <w:t xml:space="preserve"> προϋπόθεση για να πετύχουμε την επενδυτική βαθμίδα είναι η πολιτική σταθερότητα και η φιλόεπενδυτική πολιτική. Κυβερνήσεις που θα επιχειρήσουν να γυρίσουν πίσω τη χώρα στο παρελθόν, δεν νομίζω ότι θα προκύψουν, αλλά αν προκύψουν θα έχει αυτό άμεσες επιπτώσεις και στην πιθανότητα να πάρουμε επενδυτική βαθμίδα. </w:t>
      </w:r>
    </w:p>
    <w:p w:rsidR="00C52BA6" w:rsidRPr="00465559" w:rsidRDefault="001F22B8" w:rsidP="00465559">
      <w:pPr>
        <w:spacing w:line="281" w:lineRule="auto"/>
        <w:ind w:firstLine="720"/>
        <w:jc w:val="both"/>
        <w:rPr>
          <w:rFonts w:cstheme="minorHAnsi"/>
        </w:rPr>
      </w:pPr>
      <w:r w:rsidRPr="00465559">
        <w:rPr>
          <w:rFonts w:cstheme="minorHAnsi"/>
        </w:rPr>
        <w:t>Τώρα, σε σύγκριση με την προηγούμενη περίοδο, τι παραλάβαμε, τι παραδίδουμε. Η προηγούμενη κυβέρνηση</w:t>
      </w:r>
      <w:r w:rsidR="00E079D6" w:rsidRPr="00465559">
        <w:rPr>
          <w:rFonts w:cstheme="minorHAnsi"/>
        </w:rPr>
        <w:t>,</w:t>
      </w:r>
      <w:r w:rsidRPr="00465559">
        <w:rPr>
          <w:rFonts w:cstheme="minorHAnsi"/>
        </w:rPr>
        <w:t xml:space="preserve"> παρέλαβε</w:t>
      </w:r>
      <w:r w:rsidR="00E079D6" w:rsidRPr="00465559">
        <w:rPr>
          <w:rFonts w:cstheme="minorHAnsi"/>
        </w:rPr>
        <w:t>,</w:t>
      </w:r>
      <w:r w:rsidRPr="00465559">
        <w:rPr>
          <w:rFonts w:cstheme="minorHAnsi"/>
        </w:rPr>
        <w:t xml:space="preserve"> το 2014</w:t>
      </w:r>
      <w:r w:rsidR="00E079D6" w:rsidRPr="00465559">
        <w:rPr>
          <w:rFonts w:cstheme="minorHAnsi"/>
        </w:rPr>
        <w:t>,</w:t>
      </w:r>
      <w:r w:rsidRPr="00465559">
        <w:rPr>
          <w:rFonts w:cstheme="minorHAnsi"/>
        </w:rPr>
        <w:t xml:space="preserve"> ένα χρέος στο 180,34% του ΑΕΠ</w:t>
      </w:r>
      <w:r w:rsidR="00E079D6" w:rsidRPr="00465559">
        <w:rPr>
          <w:rFonts w:cstheme="minorHAnsi"/>
        </w:rPr>
        <w:t xml:space="preserve">. Τελευταία χρόνια, το 2018, </w:t>
      </w:r>
      <w:r w:rsidRPr="00465559">
        <w:rPr>
          <w:rFonts w:cstheme="minorHAnsi"/>
        </w:rPr>
        <w:t>που είχε την πλήρη ευθύνη της διαχείρισ</w:t>
      </w:r>
      <w:r w:rsidR="00E079D6" w:rsidRPr="00465559">
        <w:rPr>
          <w:rFonts w:cstheme="minorHAnsi"/>
        </w:rPr>
        <w:t xml:space="preserve">ης, </w:t>
      </w:r>
      <w:r w:rsidRPr="00465559">
        <w:rPr>
          <w:rFonts w:cstheme="minorHAnsi"/>
        </w:rPr>
        <w:t xml:space="preserve">μας άφησε με 186,4% του ΑΕΠ δημόσιο χρέος και 38,5 </w:t>
      </w:r>
      <w:r w:rsidR="00E079D6" w:rsidRPr="00465559">
        <w:rPr>
          <w:rFonts w:cstheme="minorHAnsi"/>
        </w:rPr>
        <w:t>δισ. ευρώ</w:t>
      </w:r>
      <w:r w:rsidRPr="00465559">
        <w:rPr>
          <w:rFonts w:cstheme="minorHAnsi"/>
        </w:rPr>
        <w:t xml:space="preserve"> περίπου ταμειακά διαθέσιμα για να είμαι πλήρως εντάξει με οτιδήποτε είχε συμβεί. Το 2022</w:t>
      </w:r>
      <w:r w:rsidR="00E079D6" w:rsidRPr="00465559">
        <w:rPr>
          <w:rFonts w:cstheme="minorHAnsi"/>
        </w:rPr>
        <w:t xml:space="preserve">, </w:t>
      </w:r>
      <w:r w:rsidRPr="00465559">
        <w:rPr>
          <w:rFonts w:cstheme="minorHAnsi"/>
        </w:rPr>
        <w:t>η χώρα</w:t>
      </w:r>
      <w:r w:rsidR="00E079D6" w:rsidRPr="00465559">
        <w:rPr>
          <w:rFonts w:cstheme="minorHAnsi"/>
        </w:rPr>
        <w:t>, φέτος δηλαδή,</w:t>
      </w:r>
      <w:r w:rsidRPr="00465559">
        <w:rPr>
          <w:rFonts w:cstheme="minorHAnsi"/>
        </w:rPr>
        <w:t xml:space="preserve"> τελευταία χρονιά</w:t>
      </w:r>
      <w:r w:rsidR="00E079D6" w:rsidRPr="00465559">
        <w:rPr>
          <w:rFonts w:cstheme="minorHAnsi"/>
        </w:rPr>
        <w:t>,</w:t>
      </w:r>
      <w:r w:rsidRPr="00465559">
        <w:rPr>
          <w:rFonts w:cstheme="minorHAnsi"/>
        </w:rPr>
        <w:t xml:space="preserve"> που θα έχουμε εμείς την ευθύνη της διαχείρισης, θα έχει</w:t>
      </w:r>
      <w:r w:rsidR="00E079D6" w:rsidRPr="00465559">
        <w:rPr>
          <w:rFonts w:cstheme="minorHAnsi"/>
        </w:rPr>
        <w:t xml:space="preserve"> χρέος</w:t>
      </w:r>
      <w:r w:rsidRPr="00465559">
        <w:rPr>
          <w:rFonts w:cstheme="minorHAnsi"/>
        </w:rPr>
        <w:t xml:space="preserve"> 169% τ</w:t>
      </w:r>
      <w:r w:rsidR="00E079D6" w:rsidRPr="00465559">
        <w:rPr>
          <w:rFonts w:cstheme="minorHAnsi"/>
        </w:rPr>
        <w:t>ου ΑΕΠ</w:t>
      </w:r>
      <w:r w:rsidRPr="00465559">
        <w:rPr>
          <w:rFonts w:cstheme="minorHAnsi"/>
        </w:rPr>
        <w:t>, πολύ χαμηλότερο από αυτό που παραλάβαμε, είτε πάρουμε το 20</w:t>
      </w:r>
      <w:r w:rsidR="00E079D6" w:rsidRPr="00465559">
        <w:rPr>
          <w:rFonts w:cstheme="minorHAnsi"/>
        </w:rPr>
        <w:t xml:space="preserve">18, </w:t>
      </w:r>
      <w:r w:rsidRPr="00465559">
        <w:rPr>
          <w:rFonts w:cstheme="minorHAnsi"/>
        </w:rPr>
        <w:t>είτε πάρουμε το 2019</w:t>
      </w:r>
      <w:r w:rsidR="00E079D6" w:rsidRPr="00465559">
        <w:rPr>
          <w:rFonts w:cstheme="minorHAnsi"/>
        </w:rPr>
        <w:t>,</w:t>
      </w:r>
      <w:r w:rsidRPr="00465559">
        <w:rPr>
          <w:rFonts w:cstheme="minorHAnsi"/>
        </w:rPr>
        <w:t xml:space="preserve"> είτε τον μέσο όρο του 2018</w:t>
      </w:r>
      <w:r w:rsidR="00E079D6" w:rsidRPr="00465559">
        <w:rPr>
          <w:rFonts w:cstheme="minorHAnsi"/>
        </w:rPr>
        <w:t xml:space="preserve"> -</w:t>
      </w:r>
      <w:r w:rsidRPr="00465559">
        <w:rPr>
          <w:rFonts w:cstheme="minorHAnsi"/>
        </w:rPr>
        <w:t>2019. Σημαντικά ταμειακά διαθέσιμα του ιδίου ύψους περίπου με αυτά που παραλάβαμε και αυτό θα έχει γίνει με μία τελείως διαφορετική πολιτική. Στην προηγούμενη πολιτική</w:t>
      </w:r>
      <w:r w:rsidR="00E079D6" w:rsidRPr="00465559">
        <w:rPr>
          <w:rFonts w:cstheme="minorHAnsi"/>
        </w:rPr>
        <w:t>,</w:t>
      </w:r>
      <w:r w:rsidRPr="00465559">
        <w:rPr>
          <w:rFonts w:cstheme="minorHAnsi"/>
        </w:rPr>
        <w:t xml:space="preserve"> η μείωση του χρέους, το οποίο ένα μεγάλο κομμάτι του δημιουργήθηκε λόγω του 2015, δεν ήταν τυχαίο, επιτεύχθηκε με αύξηση 29 φόρων και υποχρεωτικών εισφορών</w:t>
      </w:r>
      <w:r w:rsidR="0060785F" w:rsidRPr="00465559">
        <w:rPr>
          <w:rFonts w:cstheme="minorHAnsi"/>
        </w:rPr>
        <w:t>,</w:t>
      </w:r>
      <w:r w:rsidRPr="00465559">
        <w:rPr>
          <w:rFonts w:cstheme="minorHAnsi"/>
        </w:rPr>
        <w:t xml:space="preserve"> που λειτούργησαν ως φόροι</w:t>
      </w:r>
      <w:r w:rsidR="0060785F" w:rsidRPr="00465559">
        <w:rPr>
          <w:rFonts w:cstheme="minorHAnsi"/>
        </w:rPr>
        <w:t>. Ή</w:t>
      </w:r>
      <w:r w:rsidR="000A47E7" w:rsidRPr="00465559">
        <w:rPr>
          <w:rFonts w:cstheme="minorHAnsi"/>
        </w:rPr>
        <w:t xml:space="preserve">ταν τα λεγόμενα </w:t>
      </w:r>
      <w:proofErr w:type="spellStart"/>
      <w:r w:rsidR="000A47E7" w:rsidRPr="00465559">
        <w:rPr>
          <w:rFonts w:cstheme="minorHAnsi"/>
        </w:rPr>
        <w:t>υπερ</w:t>
      </w:r>
      <w:r w:rsidRPr="00465559">
        <w:rPr>
          <w:rFonts w:cstheme="minorHAnsi"/>
        </w:rPr>
        <w:t>πλεονάσματα</w:t>
      </w:r>
      <w:proofErr w:type="spellEnd"/>
      <w:r w:rsidRPr="00465559">
        <w:rPr>
          <w:rFonts w:cstheme="minorHAnsi"/>
        </w:rPr>
        <w:t xml:space="preserve"> και </w:t>
      </w:r>
      <w:proofErr w:type="spellStart"/>
      <w:r w:rsidRPr="00465559">
        <w:rPr>
          <w:rFonts w:cstheme="minorHAnsi"/>
        </w:rPr>
        <w:t>υπερφορ</w:t>
      </w:r>
      <w:r w:rsidR="000A47E7" w:rsidRPr="00465559">
        <w:rPr>
          <w:rFonts w:cstheme="minorHAnsi"/>
        </w:rPr>
        <w:t>ολόγηση</w:t>
      </w:r>
      <w:proofErr w:type="spellEnd"/>
      <w:r w:rsidR="000A47E7" w:rsidRPr="00465559">
        <w:rPr>
          <w:rFonts w:cstheme="minorHAnsi"/>
        </w:rPr>
        <w:t xml:space="preserve"> της μεσαίας τάξης, </w:t>
      </w:r>
      <w:r w:rsidRPr="00465559">
        <w:rPr>
          <w:rFonts w:cstheme="minorHAnsi"/>
        </w:rPr>
        <w:t>για την</w:t>
      </w:r>
      <w:r w:rsidR="000A47E7" w:rsidRPr="00465559">
        <w:rPr>
          <w:rFonts w:cstheme="minorHAnsi"/>
        </w:rPr>
        <w:t xml:space="preserve"> οποία </w:t>
      </w:r>
      <w:r w:rsidRPr="00465559">
        <w:rPr>
          <w:rFonts w:cstheme="minorHAnsi"/>
        </w:rPr>
        <w:t>είναι ίσως το μόνο θέμα</w:t>
      </w:r>
      <w:r w:rsidR="000A47E7" w:rsidRPr="00465559">
        <w:rPr>
          <w:rFonts w:cstheme="minorHAnsi"/>
        </w:rPr>
        <w:t>,</w:t>
      </w:r>
      <w:r w:rsidRPr="00465559">
        <w:rPr>
          <w:rFonts w:cstheme="minorHAnsi"/>
        </w:rPr>
        <w:t xml:space="preserve"> που η προηγούμενη κυβέρνηση έκανε ένα είδος αυτοκριτική</w:t>
      </w:r>
      <w:r w:rsidR="000A47E7" w:rsidRPr="00465559">
        <w:rPr>
          <w:rFonts w:cstheme="minorHAnsi"/>
        </w:rPr>
        <w:t>ς. Μ</w:t>
      </w:r>
      <w:r w:rsidRPr="00465559">
        <w:rPr>
          <w:rFonts w:cstheme="minorHAnsi"/>
        </w:rPr>
        <w:t>άλιστα</w:t>
      </w:r>
      <w:r w:rsidR="000A47E7" w:rsidRPr="00465559">
        <w:rPr>
          <w:rFonts w:cstheme="minorHAnsi"/>
        </w:rPr>
        <w:t>,</w:t>
      </w:r>
      <w:r w:rsidRPr="00465559">
        <w:rPr>
          <w:rFonts w:cstheme="minorHAnsi"/>
        </w:rPr>
        <w:t xml:space="preserve"> πρωταγωνίστησε σε αυτήν την αυτοκριτική ο κ</w:t>
      </w:r>
      <w:r w:rsidR="000A47E7" w:rsidRPr="00465559">
        <w:rPr>
          <w:rFonts w:cstheme="minorHAnsi"/>
        </w:rPr>
        <w:t>.</w:t>
      </w:r>
      <w:r w:rsidRPr="00465559">
        <w:rPr>
          <w:rFonts w:cstheme="minorHAnsi"/>
        </w:rPr>
        <w:t xml:space="preserve"> Πολάκης, εξ όσων ενθυμούμαι. </w:t>
      </w:r>
    </w:p>
    <w:p w:rsidR="001F22B8" w:rsidRPr="00465559" w:rsidRDefault="00C52BA6" w:rsidP="00465559">
      <w:pPr>
        <w:spacing w:line="281" w:lineRule="auto"/>
        <w:ind w:firstLine="720"/>
        <w:jc w:val="both"/>
        <w:rPr>
          <w:rFonts w:cstheme="minorHAnsi"/>
          <w:b/>
        </w:rPr>
      </w:pPr>
      <w:r w:rsidRPr="00465559">
        <w:rPr>
          <w:rFonts w:cstheme="minorHAnsi"/>
        </w:rPr>
        <w:t xml:space="preserve">Σε αντίθεση, </w:t>
      </w:r>
      <w:r w:rsidR="001F22B8" w:rsidRPr="00465559">
        <w:rPr>
          <w:rFonts w:cstheme="minorHAnsi"/>
        </w:rPr>
        <w:t>εμείς έχουμε μειώσει τους φόρους, έχουμε μειώσει συντελεστές σε πάνω από 50 φόρους και δεν έχουμε προσθέσει καμία σοβαρή φορολογική επιβάρυ</w:t>
      </w:r>
      <w:r w:rsidRPr="00465559">
        <w:rPr>
          <w:rFonts w:cstheme="minorHAnsi"/>
        </w:rPr>
        <w:t xml:space="preserve">νση στα νοικοκυριά μέχρι σήμερα, </w:t>
      </w:r>
      <w:r w:rsidR="001F22B8" w:rsidRPr="00465559">
        <w:rPr>
          <w:rFonts w:cstheme="minorHAnsi"/>
        </w:rPr>
        <w:t xml:space="preserve">είτε και στις επιχειρήσεις. Η μείωση αυτή των φόρων είχε ως αποτέλεσμα μαζί και </w:t>
      </w:r>
      <w:r w:rsidRPr="00465559">
        <w:rPr>
          <w:rFonts w:cstheme="minorHAnsi"/>
        </w:rPr>
        <w:t xml:space="preserve">με την αναπτυξιακή διαδικασία, </w:t>
      </w:r>
      <w:r w:rsidR="001F22B8" w:rsidRPr="00465559">
        <w:rPr>
          <w:rFonts w:cstheme="minorHAnsi"/>
        </w:rPr>
        <w:t>κυρίως του 2022</w:t>
      </w:r>
      <w:r w:rsidRPr="00465559">
        <w:rPr>
          <w:rFonts w:cstheme="minorHAnsi"/>
        </w:rPr>
        <w:t>,</w:t>
      </w:r>
      <w:r w:rsidR="001F22B8" w:rsidRPr="00465559">
        <w:rPr>
          <w:rFonts w:cstheme="minorHAnsi"/>
        </w:rPr>
        <w:t xml:space="preserve"> μια πολύ σημαντική αύξηση των πραγματικών διαθεσίμων εισοδημάτων. </w:t>
      </w:r>
    </w:p>
    <w:p w:rsidR="001F22B8" w:rsidRPr="00465559" w:rsidRDefault="001F22B8" w:rsidP="00465559">
      <w:pPr>
        <w:spacing w:line="281" w:lineRule="auto"/>
        <w:ind w:firstLine="720"/>
        <w:jc w:val="both"/>
        <w:rPr>
          <w:rFonts w:cstheme="minorHAnsi"/>
        </w:rPr>
      </w:pPr>
      <w:r w:rsidRPr="00465559">
        <w:rPr>
          <w:rFonts w:cstheme="minorHAnsi"/>
        </w:rPr>
        <w:t>Σε ονομαστικούς όρους</w:t>
      </w:r>
      <w:r w:rsidR="000F0919" w:rsidRPr="00465559">
        <w:rPr>
          <w:rFonts w:cstheme="minorHAnsi"/>
        </w:rPr>
        <w:t>,</w:t>
      </w:r>
      <w:r w:rsidRPr="00465559">
        <w:rPr>
          <w:rFonts w:cstheme="minorHAnsi"/>
        </w:rPr>
        <w:t xml:space="preserve"> το διαθέσιμο εισόδημα μετά από φόρους </w:t>
      </w:r>
      <w:r w:rsidR="000F0919" w:rsidRPr="00465559">
        <w:rPr>
          <w:rFonts w:cstheme="minorHAnsi"/>
        </w:rPr>
        <w:t>-</w:t>
      </w:r>
      <w:r w:rsidRPr="00465559">
        <w:rPr>
          <w:rFonts w:cstheme="minorHAnsi"/>
        </w:rPr>
        <w:t xml:space="preserve">αυτό το στοιχείο μπορείτε να το βρείτε στο </w:t>
      </w:r>
      <w:r w:rsidRPr="00465559">
        <w:rPr>
          <w:rFonts w:cstheme="minorHAnsi"/>
          <w:lang w:val="en-US"/>
        </w:rPr>
        <w:t>Draft</w:t>
      </w:r>
      <w:r w:rsidRPr="00465559">
        <w:rPr>
          <w:rFonts w:cstheme="minorHAnsi"/>
        </w:rPr>
        <w:t xml:space="preserve"> </w:t>
      </w:r>
      <w:r w:rsidRPr="00465559">
        <w:rPr>
          <w:rFonts w:cstheme="minorHAnsi"/>
          <w:lang w:val="en-US"/>
        </w:rPr>
        <w:t>Budgetary</w:t>
      </w:r>
      <w:r w:rsidRPr="00465559">
        <w:rPr>
          <w:rFonts w:cstheme="minorHAnsi"/>
        </w:rPr>
        <w:t xml:space="preserve"> </w:t>
      </w:r>
      <w:r w:rsidRPr="00465559">
        <w:rPr>
          <w:rFonts w:cstheme="minorHAnsi"/>
          <w:lang w:val="en-US"/>
        </w:rPr>
        <w:t>Plan</w:t>
      </w:r>
      <w:r w:rsidRPr="00465559">
        <w:rPr>
          <w:rFonts w:cstheme="minorHAnsi"/>
        </w:rPr>
        <w:t xml:space="preserve"> που καταθέσαμε στην Ευρωπαϊκή Επιτροπή</w:t>
      </w:r>
      <w:r w:rsidR="000F0919" w:rsidRPr="00465559">
        <w:rPr>
          <w:rFonts w:cstheme="minorHAnsi"/>
        </w:rPr>
        <w:t>,</w:t>
      </w:r>
      <w:r w:rsidRPr="00465559">
        <w:rPr>
          <w:rFonts w:cstheme="minorHAnsi"/>
        </w:rPr>
        <w:t xml:space="preserve"> </w:t>
      </w:r>
      <w:r w:rsidRPr="00465559">
        <w:rPr>
          <w:rFonts w:cstheme="minorHAnsi"/>
        </w:rPr>
        <w:lastRenderedPageBreak/>
        <w:t xml:space="preserve">συγκρίνοντάς το με το </w:t>
      </w:r>
      <w:proofErr w:type="spellStart"/>
      <w:r w:rsidRPr="00465559">
        <w:rPr>
          <w:rFonts w:cstheme="minorHAnsi"/>
        </w:rPr>
        <w:t>Draft</w:t>
      </w:r>
      <w:proofErr w:type="spellEnd"/>
      <w:r w:rsidRPr="00465559">
        <w:rPr>
          <w:rFonts w:cstheme="minorHAnsi"/>
        </w:rPr>
        <w:t xml:space="preserve"> </w:t>
      </w:r>
      <w:proofErr w:type="spellStart"/>
      <w:r w:rsidRPr="00465559">
        <w:rPr>
          <w:rFonts w:cstheme="minorHAnsi"/>
        </w:rPr>
        <w:t>Budgetary</w:t>
      </w:r>
      <w:proofErr w:type="spellEnd"/>
      <w:r w:rsidRPr="00465559">
        <w:rPr>
          <w:rFonts w:cstheme="minorHAnsi"/>
        </w:rPr>
        <w:t xml:space="preserve"> </w:t>
      </w:r>
      <w:proofErr w:type="spellStart"/>
      <w:r w:rsidRPr="00465559">
        <w:rPr>
          <w:rFonts w:cstheme="minorHAnsi"/>
        </w:rPr>
        <w:t>Plan</w:t>
      </w:r>
      <w:proofErr w:type="spellEnd"/>
      <w:r w:rsidRPr="00465559">
        <w:rPr>
          <w:rFonts w:cstheme="minorHAnsi"/>
        </w:rPr>
        <w:t xml:space="preserve"> που κατέθεσε η κυβέρνηση του</w:t>
      </w:r>
      <w:r w:rsidR="000F0919" w:rsidRPr="00465559">
        <w:rPr>
          <w:rFonts w:cstheme="minorHAnsi"/>
        </w:rPr>
        <w:t xml:space="preserve"> ΣΥΡΙΖΑ στην Ευρωπαϊκή Επιτροπή, </w:t>
      </w:r>
      <w:r w:rsidRPr="00465559">
        <w:rPr>
          <w:rFonts w:cstheme="minorHAnsi"/>
        </w:rPr>
        <w:t>την τελευταία φορά που κατέθεσε</w:t>
      </w:r>
      <w:r w:rsidR="000F0919" w:rsidRPr="00465559">
        <w:rPr>
          <w:rFonts w:cstheme="minorHAnsi"/>
        </w:rPr>
        <w:t xml:space="preserve"> </w:t>
      </w:r>
      <w:r w:rsidRPr="00465559">
        <w:rPr>
          <w:rFonts w:cstheme="minorHAnsi"/>
        </w:rPr>
        <w:t>τέτοιο πλάνο ήταν στον Προϋπολογισμό του 2019- με αυτά τα στοιχεία από 9.118 ευρώ που ήταν το διαθέσιμο εισόδημα σε ονομαστικούς όρους</w:t>
      </w:r>
      <w:r w:rsidR="00F728C1" w:rsidRPr="00465559">
        <w:rPr>
          <w:rFonts w:cstheme="minorHAnsi"/>
        </w:rPr>
        <w:t>,</w:t>
      </w:r>
      <w:r w:rsidRPr="00465559">
        <w:rPr>
          <w:rFonts w:cstheme="minorHAnsi"/>
        </w:rPr>
        <w:t xml:space="preserve"> μετά από φόρους το 2018, το 2022</w:t>
      </w:r>
      <w:r w:rsidR="00F728C1" w:rsidRPr="00465559">
        <w:rPr>
          <w:rFonts w:cstheme="minorHAnsi"/>
        </w:rPr>
        <w:t>,</w:t>
      </w:r>
      <w:r w:rsidRPr="00465559">
        <w:rPr>
          <w:rFonts w:cstheme="minorHAnsi"/>
        </w:rPr>
        <w:t xml:space="preserve"> πάμε στα 11.020 και αφού αφαιρέσουμε τον πληθωρισμό της περιόδου περιλαμβανομένου και του πληθωρισμού του 2022</w:t>
      </w:r>
      <w:r w:rsidR="00F728C1" w:rsidRPr="00465559">
        <w:rPr>
          <w:rFonts w:cstheme="minorHAnsi"/>
        </w:rPr>
        <w:t>,</w:t>
      </w:r>
      <w:r w:rsidRPr="00465559">
        <w:rPr>
          <w:rFonts w:cstheme="minorHAnsi"/>
        </w:rPr>
        <w:t xml:space="preserve"> που είναι μεγάλος για τους λόγους που αναλύ</w:t>
      </w:r>
      <w:r w:rsidR="00F728C1" w:rsidRPr="00465559">
        <w:rPr>
          <w:rFonts w:cstheme="minorHAnsi"/>
        </w:rPr>
        <w:t>σ</w:t>
      </w:r>
      <w:r w:rsidRPr="00465559">
        <w:rPr>
          <w:rFonts w:cstheme="minorHAnsi"/>
        </w:rPr>
        <w:t xml:space="preserve">αμε, θα έχουμε πάνω από 800 ευρώ αύξηση του διαθέσιμου εισοδήματος για το μέσο νοικοκυριό. </w:t>
      </w:r>
    </w:p>
    <w:p w:rsidR="001F22B8" w:rsidRPr="00465559" w:rsidRDefault="001F22B8" w:rsidP="00465559">
      <w:pPr>
        <w:spacing w:line="281" w:lineRule="auto"/>
        <w:ind w:firstLine="720"/>
        <w:jc w:val="both"/>
        <w:rPr>
          <w:rFonts w:cstheme="minorHAnsi"/>
        </w:rPr>
      </w:pPr>
      <w:r w:rsidRPr="00465559">
        <w:rPr>
          <w:rFonts w:cstheme="minorHAnsi"/>
        </w:rPr>
        <w:t xml:space="preserve">Αυτά τα 800 ευρώ έχουν ενδιαφέρον, γιατί προκύπτουν από θετική αύξηση μετά από τον πληθωρισμό στο σύνολο των 10 δεκατημορίων που χωρίστηκε το εισόδημα. Δηλαδή, όλα τα δεκατημόρια είχαν αύξηση εισοδημάτων - κατά μέσο όρο - πραγματική αυτή την περίοδο και ήταν περίπου ισόρροπη. </w:t>
      </w:r>
    </w:p>
    <w:p w:rsidR="001F22B8" w:rsidRPr="00465559" w:rsidRDefault="001F22B8" w:rsidP="00465559">
      <w:pPr>
        <w:spacing w:line="281" w:lineRule="auto"/>
        <w:ind w:firstLine="720"/>
        <w:jc w:val="both"/>
        <w:rPr>
          <w:rFonts w:cstheme="minorHAnsi"/>
        </w:rPr>
      </w:pPr>
      <w:r w:rsidRPr="00465559">
        <w:rPr>
          <w:rFonts w:cstheme="minorHAnsi"/>
        </w:rPr>
        <w:t>Η</w:t>
      </w:r>
      <w:r w:rsidR="005362A3" w:rsidRPr="00465559">
        <w:rPr>
          <w:rFonts w:cstheme="minorHAnsi"/>
        </w:rPr>
        <w:t xml:space="preserve"> ενεργειακή κρίση, η οποία </w:t>
      </w:r>
      <w:r w:rsidRPr="00465559">
        <w:rPr>
          <w:rFonts w:cstheme="minorHAnsi"/>
        </w:rPr>
        <w:t>μας βρήκε και πώς θα βγούμε από αυτή</w:t>
      </w:r>
      <w:r w:rsidR="005362A3" w:rsidRPr="00465559">
        <w:rPr>
          <w:rFonts w:cstheme="minorHAnsi"/>
        </w:rPr>
        <w:t xml:space="preserve"> </w:t>
      </w:r>
      <w:r w:rsidRPr="00465559">
        <w:rPr>
          <w:rFonts w:cstheme="minorHAnsi"/>
        </w:rPr>
        <w:t xml:space="preserve">την περίοδο που βρισκόμαστε. Η ενεργειακή κρίση βρήκε την Ελλάδα πιο ευάλωτη στο ενεργειακό της μείγμα από το μέσο όρο των ευρωπαϊκών χωρών. Διότι, η απομάκρυνση από τον λιγνίτη, η οποία, για να είμαστε ειλικρινείς και να ξέρουμε τι λέμε, έγινε και αποφασίσθηκε στην ουσία στις αρχές της δεκαετίας του 2010 - εγώ ήμουν στο Ευρωκοινοβούλιο τότε - και ψηφίστηκαν οι ώρες που θα μπορούσαν να λειτουργήσουν τα παλιά εργοστάσια λιγνίτη. </w:t>
      </w:r>
    </w:p>
    <w:p w:rsidR="001F22B8" w:rsidRPr="00465559" w:rsidRDefault="001F22B8" w:rsidP="00465559">
      <w:pPr>
        <w:spacing w:line="281" w:lineRule="auto"/>
        <w:ind w:firstLine="720"/>
        <w:jc w:val="both"/>
        <w:rPr>
          <w:rFonts w:cstheme="minorHAnsi"/>
        </w:rPr>
      </w:pPr>
      <w:r w:rsidRPr="00465559">
        <w:rPr>
          <w:rFonts w:cstheme="minorHAnsi"/>
        </w:rPr>
        <w:t xml:space="preserve">Είχα δώσει μια μάχη και κερδίσαμε 18 μήνες επιπλέον σε ώρες, αλλά οι ώρες ήταν δεδομένες. Τα παλιά εργοστάσια αυτά είχαν πολύ χαμηλή παραγωγικότητα. Τα φίλτρα που καλούνταν να μπουν ήταν τρομακτικής αξίας, όχι για το </w:t>
      </w:r>
      <w:r w:rsidRPr="00465559">
        <w:rPr>
          <w:rFonts w:cstheme="minorHAnsi"/>
          <w:lang w:val="en-US"/>
        </w:rPr>
        <w:t>CO</w:t>
      </w:r>
      <w:r w:rsidRPr="00465559">
        <w:rPr>
          <w:rFonts w:cstheme="minorHAnsi"/>
        </w:rPr>
        <w:t xml:space="preserve">2, αλλά για τα άλλα είδη ρύπανσης που προέβλεπε η ευρωπαϊκή νομοθεσία και τα εργοστάσια αυτά ήταν καταδικασμένα να κλείσουν στο τέλος της δεκαετίας του 2010. </w:t>
      </w:r>
    </w:p>
    <w:p w:rsidR="001F22B8" w:rsidRPr="00465559" w:rsidRDefault="001F22B8" w:rsidP="00465559">
      <w:pPr>
        <w:spacing w:line="281" w:lineRule="auto"/>
        <w:ind w:firstLine="720"/>
        <w:jc w:val="both"/>
        <w:rPr>
          <w:rFonts w:cstheme="minorHAnsi"/>
        </w:rPr>
      </w:pPr>
      <w:r w:rsidRPr="00465559">
        <w:rPr>
          <w:rFonts w:cstheme="minorHAnsi"/>
        </w:rPr>
        <w:t>Τι έγινε τότε; Με δεδομένο ότι ήταν πολύ χαμηλή η τιμή του αερίου σε σχέση με αυτά που ζούμε τώρα, προηγήθηκαν στο τέλος της δεκαετίας του 2010 τα εργοστάσια φυσικού αερίου, με εξαίρεση ένα εργοστάσιο λιγνίτη που παρά το γεγονός ότι είναι πολύ σ</w:t>
      </w:r>
      <w:r w:rsidR="00FC0F88" w:rsidRPr="00465559">
        <w:rPr>
          <w:rFonts w:cstheme="minorHAnsi"/>
        </w:rPr>
        <w:t xml:space="preserve">ύγχρονο είναι και αυτό ελάχιστα </w:t>
      </w:r>
      <w:r w:rsidRPr="00465559">
        <w:rPr>
          <w:rFonts w:cstheme="minorHAnsi"/>
        </w:rPr>
        <w:t>ανταγωνιστικό σήμερα και ταυτόχρονα δεν είχαμε μαζικές επενδύσεις σε ΑΠΕ που μπορούσαμε να έχουμε τα ενδιάμεσα χρόνια. Τώρα</w:t>
      </w:r>
      <w:r w:rsidR="00840F5A" w:rsidRPr="00465559">
        <w:rPr>
          <w:rFonts w:cstheme="minorHAnsi"/>
        </w:rPr>
        <w:t>,</w:t>
      </w:r>
      <w:r w:rsidRPr="00465559">
        <w:rPr>
          <w:rFonts w:cstheme="minorHAnsi"/>
        </w:rPr>
        <w:t xml:space="preserve"> έχουμε περίπου διπλάσιες ή τριπλάσιες επενδύσεις σε ΑΠΕ από ότι την προηγούμενη περίοδο και αυτές οι επενδύσεις αυξάνονται με ραγδαίους ρυθμούς, αλλά όταν σε εγκατεστημένη ισχύ δεν είχαμε τις μεγάλες επενδύσεις σε ΑΠΕ, ούτε και τις επενδύσεις σε αποθήκευση που απαιτούνται για να γίνουν επενδύσεις σε ΑΠΕ. </w:t>
      </w:r>
    </w:p>
    <w:p w:rsidR="001F22B8" w:rsidRPr="00465559" w:rsidRDefault="001F22B8" w:rsidP="00465559">
      <w:pPr>
        <w:spacing w:line="281" w:lineRule="auto"/>
        <w:ind w:firstLine="720"/>
        <w:jc w:val="both"/>
        <w:rPr>
          <w:rFonts w:cstheme="minorHAnsi"/>
        </w:rPr>
      </w:pPr>
      <w:r w:rsidRPr="00465559">
        <w:rPr>
          <w:rFonts w:cstheme="minorHAnsi"/>
        </w:rPr>
        <w:t xml:space="preserve">Για παράδειγμα, η Αμφιλοχία που ήταν και με την προηγούμενη κυβέρνηση στο πρόγραμμα </w:t>
      </w:r>
      <w:proofErr w:type="spellStart"/>
      <w:r w:rsidRPr="00465559">
        <w:rPr>
          <w:rFonts w:cstheme="minorHAnsi"/>
        </w:rPr>
        <w:t>Γιούνκερ</w:t>
      </w:r>
      <w:proofErr w:type="spellEnd"/>
      <w:r w:rsidRPr="00465559">
        <w:rPr>
          <w:rFonts w:cstheme="minorHAnsi"/>
        </w:rPr>
        <w:t>, εξ όσων θυμάμαι, δεν είχε προχωρήσει</w:t>
      </w:r>
      <w:r w:rsidR="00B07CEE" w:rsidRPr="00465559">
        <w:rPr>
          <w:rFonts w:cstheme="minorHAnsi"/>
        </w:rPr>
        <w:t xml:space="preserve">. Προχώρησε </w:t>
      </w:r>
      <w:r w:rsidRPr="00465559">
        <w:rPr>
          <w:rFonts w:cstheme="minorHAnsi"/>
        </w:rPr>
        <w:t>τώρα εντασσόμενη στο Ταμείο Ανάκαμψης.</w:t>
      </w:r>
      <w:r w:rsidR="00B07CEE" w:rsidRPr="00465559">
        <w:rPr>
          <w:rFonts w:cstheme="minorHAnsi"/>
        </w:rPr>
        <w:t xml:space="preserve"> Αυτό, </w:t>
      </w:r>
      <w:r w:rsidRPr="00465559">
        <w:rPr>
          <w:rFonts w:cstheme="minorHAnsi"/>
        </w:rPr>
        <w:t>είχε ως συνέπεια</w:t>
      </w:r>
      <w:r w:rsidR="00B07CEE" w:rsidRPr="00465559">
        <w:rPr>
          <w:rFonts w:cstheme="minorHAnsi"/>
        </w:rPr>
        <w:t>,</w:t>
      </w:r>
      <w:r w:rsidRPr="00465559">
        <w:rPr>
          <w:rFonts w:cstheme="minorHAnsi"/>
        </w:rPr>
        <w:t xml:space="preserve"> όταν ξεκίνησε η ρα</w:t>
      </w:r>
      <w:r w:rsidR="00B07CEE" w:rsidRPr="00465559">
        <w:rPr>
          <w:rFonts w:cstheme="minorHAnsi"/>
        </w:rPr>
        <w:t xml:space="preserve">γδαία αύξηση του φυσικού αερίου, </w:t>
      </w:r>
      <w:r w:rsidRPr="00465559">
        <w:rPr>
          <w:rFonts w:cstheme="minorHAnsi"/>
        </w:rPr>
        <w:t>επειδή στο μείγμα υπήρχε ένα 40% φυσικό αέριο, 35% με</w:t>
      </w:r>
      <w:r w:rsidR="00FA656D" w:rsidRPr="00465559">
        <w:rPr>
          <w:rFonts w:cstheme="minorHAnsi"/>
        </w:rPr>
        <w:t xml:space="preserve"> </w:t>
      </w:r>
      <w:r w:rsidRPr="00465559">
        <w:rPr>
          <w:rFonts w:cstheme="minorHAnsi"/>
        </w:rPr>
        <w:t>45%</w:t>
      </w:r>
      <w:r w:rsidR="00B07CEE" w:rsidRPr="00465559">
        <w:rPr>
          <w:rFonts w:cstheme="minorHAnsi"/>
        </w:rPr>
        <w:t>,</w:t>
      </w:r>
      <w:r w:rsidRPr="00465559">
        <w:rPr>
          <w:rFonts w:cstheme="minorHAnsi"/>
        </w:rPr>
        <w:t xml:space="preserve">ανάλογα με την περίπτωση, η Ελλάδα ήταν απόλυτα ευάλωτη στις τιμές του φυσικού αερίου. </w:t>
      </w:r>
    </w:p>
    <w:p w:rsidR="001F22B8" w:rsidRPr="00465559" w:rsidRDefault="005A152F" w:rsidP="00465559">
      <w:pPr>
        <w:spacing w:line="281" w:lineRule="auto"/>
        <w:ind w:firstLine="720"/>
        <w:jc w:val="both"/>
        <w:rPr>
          <w:rFonts w:cstheme="minorHAnsi"/>
        </w:rPr>
      </w:pPr>
      <w:r w:rsidRPr="00465559">
        <w:rPr>
          <w:rFonts w:cstheme="minorHAnsi"/>
        </w:rPr>
        <w:t xml:space="preserve">Αυτός είναι ο βασικός λόγος, </w:t>
      </w:r>
      <w:r w:rsidR="001F22B8" w:rsidRPr="00465559">
        <w:rPr>
          <w:rFonts w:cstheme="minorHAnsi"/>
        </w:rPr>
        <w:t>που είχαμε σε διάφορες περιόδους υψηλή επιβάρυνση του ηλεκτρικού μας συστήματος. Θα μπορούσαμε να το λύσουμε με το λιγνίτη; Όχι, διότι ο λιγνίτης είναι πολύ ακριβότερος από τις ΑΠΕ, ο δικός μας λιγνίτης ειδ</w:t>
      </w:r>
      <w:r w:rsidR="00BC232B" w:rsidRPr="00465559">
        <w:rPr>
          <w:rFonts w:cstheme="minorHAnsi"/>
        </w:rPr>
        <w:t xml:space="preserve">ικά. Ο λιθάνθρακας στην Πολωνία, που είναι πολύ πιο παραγωγικός, </w:t>
      </w:r>
      <w:r w:rsidR="001F22B8" w:rsidRPr="00465559">
        <w:rPr>
          <w:rFonts w:cstheme="minorHAnsi"/>
        </w:rPr>
        <w:t>έχει πολύ καλύτερη θερμογόνα αξία</w:t>
      </w:r>
      <w:r w:rsidR="00BC232B" w:rsidRPr="00465559">
        <w:rPr>
          <w:rFonts w:cstheme="minorHAnsi"/>
        </w:rPr>
        <w:t>. Μ</w:t>
      </w:r>
      <w:r w:rsidR="001F22B8" w:rsidRPr="00465559">
        <w:rPr>
          <w:rFonts w:cstheme="minorHAnsi"/>
        </w:rPr>
        <w:t xml:space="preserve">ε </w:t>
      </w:r>
      <w:r w:rsidR="001F22B8" w:rsidRPr="00465559">
        <w:rPr>
          <w:rFonts w:cstheme="minorHAnsi"/>
        </w:rPr>
        <w:lastRenderedPageBreak/>
        <w:t xml:space="preserve">δεδομένες τις υψηλές τιμές του </w:t>
      </w:r>
      <w:r w:rsidR="009D7916" w:rsidRPr="00465559">
        <w:rPr>
          <w:rFonts w:cstheme="minorHAnsi"/>
          <w:lang w:val="en-US"/>
        </w:rPr>
        <w:t>CO</w:t>
      </w:r>
      <w:r w:rsidR="009D7916" w:rsidRPr="00465559">
        <w:rPr>
          <w:rFonts w:cstheme="minorHAnsi"/>
        </w:rPr>
        <w:t>2</w:t>
      </w:r>
      <w:r w:rsidR="001F22B8" w:rsidRPr="00465559">
        <w:rPr>
          <w:rFonts w:cstheme="minorHAnsi"/>
        </w:rPr>
        <w:t xml:space="preserve"> είναι πολύ πιο παραγωγικός από ό</w:t>
      </w:r>
      <w:r w:rsidR="00BC232B" w:rsidRPr="00465559">
        <w:rPr>
          <w:rFonts w:cstheme="minorHAnsi"/>
        </w:rPr>
        <w:t xml:space="preserve">τι ο δικός μας λιγνίτης. Οι ΑΠΕ, </w:t>
      </w:r>
      <w:r w:rsidR="001F22B8" w:rsidRPr="00465559">
        <w:rPr>
          <w:rFonts w:cstheme="minorHAnsi"/>
        </w:rPr>
        <w:t>λοιπόν</w:t>
      </w:r>
      <w:r w:rsidR="00BC232B" w:rsidRPr="00465559">
        <w:rPr>
          <w:rFonts w:cstheme="minorHAnsi"/>
        </w:rPr>
        <w:t>,</w:t>
      </w:r>
      <w:r w:rsidR="001F22B8" w:rsidRPr="00465559">
        <w:rPr>
          <w:rFonts w:cstheme="minorHAnsi"/>
        </w:rPr>
        <w:t xml:space="preserve"> ήταν και είναι μονόδρομος, αλλά θέλουμε χρόνο για να τις εγκαταστήσουμε.</w:t>
      </w:r>
    </w:p>
    <w:p w:rsidR="001F22B8" w:rsidRPr="00465559" w:rsidRDefault="001F22B8" w:rsidP="00465559">
      <w:pPr>
        <w:spacing w:line="281" w:lineRule="auto"/>
        <w:ind w:firstLine="720"/>
        <w:jc w:val="both"/>
        <w:rPr>
          <w:rFonts w:cstheme="minorHAnsi"/>
        </w:rPr>
      </w:pPr>
      <w:r w:rsidRPr="00465559">
        <w:rPr>
          <w:rFonts w:cstheme="minorHAnsi"/>
        </w:rPr>
        <w:t xml:space="preserve"> Ήθελα να κάνω αυτή την εξήγηση, γιατί πολύς κόσμος δεν έχει συνείδηση τι ακριβώς έχει συμβεί στο ενεργειακό μίγμα και γιατί γίνονται αυτά τα πράγματα. Εμείς</w:t>
      </w:r>
      <w:r w:rsidR="002E1DAC" w:rsidRPr="00465559">
        <w:rPr>
          <w:rFonts w:cstheme="minorHAnsi"/>
        </w:rPr>
        <w:t>,</w:t>
      </w:r>
      <w:r w:rsidRPr="00465559">
        <w:rPr>
          <w:rFonts w:cstheme="minorHAnsi"/>
        </w:rPr>
        <w:t xml:space="preserve"> έχουμε πάρει πολύ σχετικές προβλέψεις για τα καύσιμα, το φυσικό αέριο </w:t>
      </w:r>
      <w:r w:rsidR="00B32CA6" w:rsidRPr="00465559">
        <w:rPr>
          <w:rFonts w:cstheme="minorHAnsi"/>
        </w:rPr>
        <w:t xml:space="preserve">και το πετρέλαιο. Στο πετρέλαιο, </w:t>
      </w:r>
      <w:r w:rsidRPr="00465559">
        <w:rPr>
          <w:rFonts w:cstheme="minorHAnsi"/>
        </w:rPr>
        <w:t>γ</w:t>
      </w:r>
      <w:r w:rsidR="00B32CA6" w:rsidRPr="00465559">
        <w:rPr>
          <w:rFonts w:cstheme="minorHAnsi"/>
        </w:rPr>
        <w:t xml:space="preserve">ια παράδειγμα, έχουμε βάλει </w:t>
      </w:r>
      <w:r w:rsidRPr="00465559">
        <w:rPr>
          <w:rFonts w:cstheme="minorHAnsi"/>
        </w:rPr>
        <w:t xml:space="preserve">95% μέση τιμή του </w:t>
      </w:r>
      <w:r w:rsidR="00B32CA6" w:rsidRPr="00465559">
        <w:rPr>
          <w:rFonts w:cstheme="minorHAnsi"/>
          <w:lang w:val="en-US"/>
        </w:rPr>
        <w:t>Brent</w:t>
      </w:r>
      <w:r w:rsidRPr="00465559">
        <w:rPr>
          <w:rFonts w:cstheme="minorHAnsi"/>
        </w:rPr>
        <w:t xml:space="preserve"> όλη την περίοδο. Οι προβλέψεις αυτές είναι συνειδητά αρνητικές. Η εκτίμησή μου είναι ότι θα έχουμε</w:t>
      </w:r>
      <w:r w:rsidR="00CF3BC6" w:rsidRPr="00465559">
        <w:rPr>
          <w:rFonts w:cstheme="minorHAnsi"/>
        </w:rPr>
        <w:t xml:space="preserve"> καλύτερες εξελίξεις και επίσης, </w:t>
      </w:r>
      <w:r w:rsidRPr="00465559">
        <w:rPr>
          <w:rFonts w:cstheme="minorHAnsi"/>
        </w:rPr>
        <w:t>οι προβλέψεις μας για το φυσικό αέριο</w:t>
      </w:r>
      <w:r w:rsidR="00CF3BC6" w:rsidRPr="00465559">
        <w:rPr>
          <w:rFonts w:cstheme="minorHAnsi"/>
        </w:rPr>
        <w:t xml:space="preserve">, </w:t>
      </w:r>
      <w:r w:rsidRPr="00465559">
        <w:rPr>
          <w:rFonts w:cstheme="minorHAnsi"/>
        </w:rPr>
        <w:t>από ότι φαίνεται</w:t>
      </w:r>
      <w:r w:rsidR="00CF3BC6" w:rsidRPr="00465559">
        <w:rPr>
          <w:rFonts w:cstheme="minorHAnsi"/>
        </w:rPr>
        <w:t xml:space="preserve">, είναι υπερβολικά συντηρητικές, </w:t>
      </w:r>
      <w:r w:rsidRPr="00465559">
        <w:rPr>
          <w:rFonts w:cstheme="minorHAnsi"/>
        </w:rPr>
        <w:t>για το 2023. Συνεπώς, εάν η πτώση που έχουμε τις τ</w:t>
      </w:r>
      <w:r w:rsidR="00257BF7" w:rsidRPr="00465559">
        <w:rPr>
          <w:rFonts w:cstheme="minorHAnsi"/>
        </w:rPr>
        <w:t xml:space="preserve">ελευταίες ημέρες από τα 98 στα 89 </w:t>
      </w:r>
      <w:r w:rsidRPr="00465559">
        <w:rPr>
          <w:rFonts w:cstheme="minorHAnsi"/>
        </w:rPr>
        <w:t xml:space="preserve">σήμερα </w:t>
      </w:r>
      <w:r w:rsidR="00257BF7" w:rsidRPr="00465559">
        <w:rPr>
          <w:rFonts w:cstheme="minorHAnsi"/>
        </w:rPr>
        <w:t xml:space="preserve">στο </w:t>
      </w:r>
      <w:r w:rsidR="00257BF7" w:rsidRPr="00465559">
        <w:rPr>
          <w:rFonts w:cstheme="minorHAnsi"/>
          <w:lang w:val="en-US"/>
        </w:rPr>
        <w:t>Brent</w:t>
      </w:r>
      <w:r w:rsidR="00257BF7" w:rsidRPr="00465559">
        <w:rPr>
          <w:rFonts w:cstheme="minorHAnsi"/>
        </w:rPr>
        <w:t xml:space="preserve"> </w:t>
      </w:r>
      <w:r w:rsidRPr="00465559">
        <w:rPr>
          <w:rFonts w:cstheme="minorHAnsi"/>
        </w:rPr>
        <w:t xml:space="preserve">και από τα 200 στα 114 σήμερα ή 112 </w:t>
      </w:r>
      <w:r w:rsidR="00257BF7" w:rsidRPr="00465559">
        <w:rPr>
          <w:rFonts w:cstheme="minorHAnsi"/>
        </w:rPr>
        <w:t xml:space="preserve">ή 115, </w:t>
      </w:r>
      <w:r w:rsidRPr="00465559">
        <w:rPr>
          <w:rFonts w:cstheme="minorHAnsi"/>
        </w:rPr>
        <w:t>κάπου εκεί</w:t>
      </w:r>
      <w:r w:rsidR="00257BF7" w:rsidRPr="00465559">
        <w:rPr>
          <w:rFonts w:cstheme="minorHAnsi"/>
        </w:rPr>
        <w:t>,</w:t>
      </w:r>
      <w:r w:rsidRPr="00465559">
        <w:rPr>
          <w:rFonts w:cstheme="minorHAnsi"/>
        </w:rPr>
        <w:t xml:space="preserve"> στο </w:t>
      </w:r>
      <w:r w:rsidR="00257BF7" w:rsidRPr="00465559">
        <w:rPr>
          <w:rFonts w:cstheme="minorHAnsi"/>
          <w:lang w:val="en-US"/>
        </w:rPr>
        <w:t>Title</w:t>
      </w:r>
      <w:r w:rsidR="00257BF7" w:rsidRPr="00465559">
        <w:rPr>
          <w:rFonts w:cstheme="minorHAnsi"/>
        </w:rPr>
        <w:t xml:space="preserve"> </w:t>
      </w:r>
      <w:r w:rsidR="00257BF7" w:rsidRPr="00465559">
        <w:rPr>
          <w:rFonts w:cstheme="minorHAnsi"/>
          <w:lang w:val="en-US"/>
        </w:rPr>
        <w:t>Transfer</w:t>
      </w:r>
      <w:r w:rsidR="00257BF7" w:rsidRPr="00465559">
        <w:rPr>
          <w:rFonts w:cstheme="minorHAnsi"/>
        </w:rPr>
        <w:t xml:space="preserve"> </w:t>
      </w:r>
      <w:r w:rsidR="00257BF7" w:rsidRPr="00465559">
        <w:rPr>
          <w:rFonts w:cstheme="minorHAnsi"/>
          <w:lang w:val="en-US"/>
        </w:rPr>
        <w:t>Facility</w:t>
      </w:r>
      <w:r w:rsidR="00257BF7" w:rsidRPr="00465559">
        <w:rPr>
          <w:rFonts w:cstheme="minorHAnsi"/>
        </w:rPr>
        <w:t>,</w:t>
      </w:r>
      <w:r w:rsidRPr="00465559">
        <w:rPr>
          <w:rFonts w:cstheme="minorHAnsi"/>
        </w:rPr>
        <w:t xml:space="preserve"> αν αυτά κρατήσουν, η ελληνική οικονομία που υποφέρει πάρα πολύ από αυτή την ενεργειακή εξάρτηση που σας περιέγραψα πριν, θα έχει πολύ καλύτερες προοπτικές. Θα έχουμε καλύτερο ΑΕΠ και περισσότερες δημοσιονομικές δυνατότητες.</w:t>
      </w:r>
    </w:p>
    <w:p w:rsidR="001F22B8" w:rsidRPr="00465559" w:rsidRDefault="001F22B8" w:rsidP="00465559">
      <w:pPr>
        <w:spacing w:line="281" w:lineRule="auto"/>
        <w:ind w:firstLine="720"/>
        <w:jc w:val="both"/>
        <w:rPr>
          <w:rFonts w:cstheme="minorHAnsi"/>
        </w:rPr>
      </w:pPr>
      <w:r w:rsidRPr="00465559">
        <w:rPr>
          <w:rFonts w:cstheme="minorHAnsi"/>
        </w:rPr>
        <w:t xml:space="preserve"> Επίσης, η εκτίμησή μου είναι</w:t>
      </w:r>
      <w:r w:rsidR="00423706" w:rsidRPr="00465559">
        <w:rPr>
          <w:rFonts w:cstheme="minorHAnsi"/>
        </w:rPr>
        <w:t>,</w:t>
      </w:r>
      <w:r w:rsidRPr="00465559">
        <w:rPr>
          <w:rFonts w:cstheme="minorHAnsi"/>
        </w:rPr>
        <w:t xml:space="preserve"> ότι το τέλος του πολέμου και η ήττα της Ρωσίας που φαίνεται να συ</w:t>
      </w:r>
      <w:r w:rsidR="00423706" w:rsidRPr="00465559">
        <w:rPr>
          <w:rFonts w:cstheme="minorHAnsi"/>
        </w:rPr>
        <w:t xml:space="preserve">μβαίνει ήδη στα πεδία των μαχών, </w:t>
      </w:r>
      <w:r w:rsidRPr="00465559">
        <w:rPr>
          <w:rFonts w:cstheme="minorHAnsi"/>
        </w:rPr>
        <w:t>που μπορεί να γίνει μέσα στο επόμενο εξάμηνο ή δωδεκάμηνο, δεν ξέρει κανείς, θα ανοίξει μια καινούργια περίοδο διεθνώς</w:t>
      </w:r>
      <w:r w:rsidR="00423706" w:rsidRPr="00465559">
        <w:rPr>
          <w:rFonts w:cstheme="minorHAnsi"/>
        </w:rPr>
        <w:t xml:space="preserve"> και γεωπολιτικά και οικονομικά, </w:t>
      </w:r>
      <w:r w:rsidRPr="00465559">
        <w:rPr>
          <w:rFonts w:cstheme="minorHAnsi"/>
        </w:rPr>
        <w:t>στην οποία η θέση της Ελλάδας θ</w:t>
      </w:r>
      <w:r w:rsidR="00423706" w:rsidRPr="00465559">
        <w:rPr>
          <w:rFonts w:cstheme="minorHAnsi"/>
        </w:rPr>
        <w:t xml:space="preserve">α είναι πολύ καλύτερη. Η Ελλάδα, είναι σωστά τοποθετημένη </w:t>
      </w:r>
      <w:r w:rsidRPr="00465559">
        <w:rPr>
          <w:rFonts w:cstheme="minorHAnsi"/>
        </w:rPr>
        <w:t>για τον επόμενο γεωπολιτικό και οικ</w:t>
      </w:r>
      <w:r w:rsidR="00423706" w:rsidRPr="00465559">
        <w:rPr>
          <w:rFonts w:cstheme="minorHAnsi"/>
        </w:rPr>
        <w:t xml:space="preserve">ονομικό κύκλο και η επιβράδυνση, </w:t>
      </w:r>
      <w:r w:rsidRPr="00465559">
        <w:rPr>
          <w:rFonts w:cstheme="minorHAnsi"/>
        </w:rPr>
        <w:t>ακρ</w:t>
      </w:r>
      <w:r w:rsidR="00423706" w:rsidRPr="00465559">
        <w:rPr>
          <w:rFonts w:cstheme="minorHAnsi"/>
        </w:rPr>
        <w:t xml:space="preserve">ιβώς, επειδή υπάρχει πιθανότητα </w:t>
      </w:r>
      <w:r w:rsidRPr="00465559">
        <w:rPr>
          <w:rFonts w:cstheme="minorHAnsi"/>
        </w:rPr>
        <w:t>του</w:t>
      </w:r>
      <w:r w:rsidR="00423706" w:rsidRPr="00465559">
        <w:rPr>
          <w:rFonts w:cstheme="minorHAnsi"/>
        </w:rPr>
        <w:t xml:space="preserve"> </w:t>
      </w:r>
      <w:r w:rsidRPr="00465559">
        <w:rPr>
          <w:rFonts w:cstheme="minorHAnsi"/>
        </w:rPr>
        <w:t>τέλους του πολέμου της Ουκρανίας, η επιβ</w:t>
      </w:r>
      <w:r w:rsidR="00546C16" w:rsidRPr="00465559">
        <w:rPr>
          <w:rFonts w:cstheme="minorHAnsi"/>
        </w:rPr>
        <w:t xml:space="preserve">ράδυνση και η ύφεση στην Ευρώπη, </w:t>
      </w:r>
      <w:r w:rsidRPr="00465559">
        <w:rPr>
          <w:rFonts w:cstheme="minorHAnsi"/>
        </w:rPr>
        <w:t>αυτή τη φορά</w:t>
      </w:r>
      <w:r w:rsidR="00546C16" w:rsidRPr="00465559">
        <w:rPr>
          <w:rFonts w:cstheme="minorHAnsi"/>
        </w:rPr>
        <w:t>,</w:t>
      </w:r>
      <w:r w:rsidRPr="00465559">
        <w:rPr>
          <w:rFonts w:cstheme="minorHAnsi"/>
        </w:rPr>
        <w:t xml:space="preserve"> θα είναι περισσότερο βραχύβια, διότι θα υπάρχει ένα κρίσ</w:t>
      </w:r>
      <w:r w:rsidR="008E3378" w:rsidRPr="00465559">
        <w:rPr>
          <w:rFonts w:cstheme="minorHAnsi"/>
        </w:rPr>
        <w:t xml:space="preserve">ιμο γεγονός η άρση του οποίου, </w:t>
      </w:r>
      <w:r w:rsidRPr="00465559">
        <w:rPr>
          <w:rFonts w:cstheme="minorHAnsi"/>
        </w:rPr>
        <w:t>θα έχει πολύ μεγάλες ψυχολογικές και πραγματικές οικονομικές επιπτώσεις. Με αυτό το δεδομένο</w:t>
      </w:r>
      <w:r w:rsidR="00546C16" w:rsidRPr="00465559">
        <w:rPr>
          <w:rFonts w:cstheme="minorHAnsi"/>
        </w:rPr>
        <w:t>,</w:t>
      </w:r>
      <w:r w:rsidRPr="00465559">
        <w:rPr>
          <w:rFonts w:cstheme="minorHAnsi"/>
        </w:rPr>
        <w:t xml:space="preserve"> η Ελλάδα</w:t>
      </w:r>
      <w:r w:rsidR="00546C16" w:rsidRPr="00465559">
        <w:rPr>
          <w:rFonts w:cstheme="minorHAnsi"/>
        </w:rPr>
        <w:t>,</w:t>
      </w:r>
      <w:r w:rsidRPr="00465559">
        <w:rPr>
          <w:rFonts w:cstheme="minorHAnsi"/>
        </w:rPr>
        <w:t xml:space="preserve"> όταν θα πάρει την επενδυτική βαθμίδα θα μπει σε μια μακροχρόνια περίοδο σταθερής ανάπτυξης και αλλαγής του παραγωγικού μοντέλου, με την προϋπόθεση ότι θα συνεχίσει την πολιτική των μεταρρυθμίσεων και της δημοσιονομικής σύνεσης με τρόπο παρόμοιο ή και ακόμη πιο εμφατικά σε σχέση με αυτά που έχουμε κάνει μέχρι σήμερα. Σας ευχαριστώ.</w:t>
      </w:r>
    </w:p>
    <w:p w:rsidR="001F22B8" w:rsidRPr="00465559" w:rsidRDefault="001F22B8" w:rsidP="00465559">
      <w:pPr>
        <w:spacing w:line="281" w:lineRule="auto"/>
        <w:ind w:firstLine="720"/>
        <w:jc w:val="both"/>
        <w:rPr>
          <w:rFonts w:cstheme="minorHAnsi"/>
        </w:rPr>
      </w:pPr>
      <w:r w:rsidRPr="00465559">
        <w:rPr>
          <w:rFonts w:cstheme="minorHAnsi"/>
          <w:b/>
        </w:rPr>
        <w:t xml:space="preserve"> ΣΤΑΥΡΟΣ ΚΑΛΟΓΙΑΝΝΗΣ (Πρόεδρος της Επιτροπής): </w:t>
      </w:r>
      <w:r w:rsidRPr="00465559">
        <w:rPr>
          <w:rFonts w:cstheme="minorHAnsi"/>
        </w:rPr>
        <w:t>Ευχαριστούμε τον κ. Υπουργό</w:t>
      </w:r>
      <w:r w:rsidR="006234BC" w:rsidRPr="00465559">
        <w:rPr>
          <w:rFonts w:cstheme="minorHAnsi"/>
        </w:rPr>
        <w:t>.</w:t>
      </w:r>
      <w:r w:rsidR="00EA52FA">
        <w:rPr>
          <w:rFonts w:cstheme="minorHAnsi"/>
        </w:rPr>
        <w:t xml:space="preserve"> </w:t>
      </w:r>
      <w:r w:rsidR="006234BC" w:rsidRPr="00465559">
        <w:rPr>
          <w:rFonts w:cstheme="minorHAnsi"/>
        </w:rPr>
        <w:t xml:space="preserve">Κυρίες και κύριοι συνάδελφοι, </w:t>
      </w:r>
      <w:r w:rsidRPr="00465559">
        <w:rPr>
          <w:rFonts w:cstheme="minorHAnsi"/>
        </w:rPr>
        <w:t xml:space="preserve">σε αυτό το σημείο ολοκληρώνεται η συνεδρίαση της Επιτροπής μας. Επόμενη συνεδρίαση στη </w:t>
      </w:r>
      <w:r w:rsidR="003815C6">
        <w:rPr>
          <w:rFonts w:cstheme="minorHAnsi"/>
        </w:rPr>
        <w:t xml:space="preserve">1.00 μ.μ. </w:t>
      </w:r>
      <w:r w:rsidRPr="00465559">
        <w:rPr>
          <w:rFonts w:cstheme="minorHAnsi"/>
        </w:rPr>
        <w:t>η ώρα. Ευχαριστώ πολύ.</w:t>
      </w:r>
      <w:r w:rsidRPr="00465559">
        <w:rPr>
          <w:rFonts w:cstheme="minorHAnsi"/>
        </w:rPr>
        <w:tab/>
      </w:r>
      <w:r w:rsidRPr="00465559">
        <w:rPr>
          <w:rFonts w:cstheme="minorHAnsi"/>
        </w:rPr>
        <w:tab/>
        <w:t xml:space="preserve"> </w:t>
      </w:r>
    </w:p>
    <w:p w:rsidR="00372E8B" w:rsidRPr="00465559" w:rsidRDefault="001F22B8" w:rsidP="00465559">
      <w:pPr>
        <w:spacing w:line="281" w:lineRule="auto"/>
        <w:ind w:firstLine="720"/>
        <w:jc w:val="both"/>
        <w:rPr>
          <w:rFonts w:cstheme="minorHAnsi"/>
        </w:rPr>
      </w:pPr>
      <w:r w:rsidRPr="00465559">
        <w:rPr>
          <w:rFonts w:cstheme="minorHAnsi"/>
          <w:color w:val="212529"/>
        </w:rPr>
        <w:t xml:space="preserve">Στο σημείο αυτό γίνεται η γ΄ ανάγνωση του καταλόγου των μελών της Επιτροπής. Παρόντες ήταν οι βουλευτές κ.κ. </w:t>
      </w:r>
      <w:r w:rsidR="00372E8B" w:rsidRPr="00465559">
        <w:rPr>
          <w:rFonts w:eastAsia="Calibri" w:cstheme="minorHAnsi"/>
        </w:rPr>
        <w:t xml:space="preserve">Βλάχος Γεώργιος, Ιατρίδη </w:t>
      </w:r>
      <w:proofErr w:type="spellStart"/>
      <w:r w:rsidR="00372E8B" w:rsidRPr="00465559">
        <w:rPr>
          <w:rFonts w:eastAsia="Calibri" w:cstheme="minorHAnsi"/>
        </w:rPr>
        <w:t>Τσαμπίκα</w:t>
      </w:r>
      <w:proofErr w:type="spellEnd"/>
      <w:r w:rsidR="00372E8B" w:rsidRPr="00465559">
        <w:rPr>
          <w:rFonts w:eastAsia="Calibri" w:cstheme="minorHAnsi"/>
        </w:rPr>
        <w:t xml:space="preserve"> (</w:t>
      </w:r>
      <w:proofErr w:type="spellStart"/>
      <w:r w:rsidR="00372E8B" w:rsidRPr="00465559">
        <w:rPr>
          <w:rFonts w:eastAsia="Calibri" w:cstheme="minorHAnsi"/>
        </w:rPr>
        <w:t>Μίκα</w:t>
      </w:r>
      <w:proofErr w:type="spellEnd"/>
      <w:r w:rsidR="00372E8B" w:rsidRPr="00465559">
        <w:rPr>
          <w:rFonts w:eastAsia="Calibri" w:cstheme="minorHAnsi"/>
        </w:rPr>
        <w:t>), Καλογιάννης Σταύρος, Καραγκούνης Κωνσταντίνος, Κελέτσης Σταύρος, Κόνσολας Εμμανουήλ (Μάνος), Λεονταρίδης Θεόφιλος, Μάνη – Παπαδημητρίου Άννα, Παπαδημητρίου Χαράλαμπος (Μπάμπης), Πασχαλί</w:t>
      </w:r>
      <w:r w:rsidR="004E5439" w:rsidRPr="00465559">
        <w:rPr>
          <w:rFonts w:eastAsia="Calibri" w:cstheme="minorHAnsi"/>
        </w:rPr>
        <w:t>δης Ιωάννης</w:t>
      </w:r>
      <w:r w:rsidR="00372E8B" w:rsidRPr="00465559">
        <w:rPr>
          <w:rFonts w:eastAsia="Calibri" w:cstheme="minorHAnsi"/>
        </w:rPr>
        <w:t xml:space="preserve">, Τσαβδαρίδης Λάζαρος, Φωτήλας Ιάσων, Αχτσιόγλου Ευτυχία, Γκιόλας Ιωάννης, Ελευθεριάδου Σουλτάνα, Μπάρκας Κωνσταντίνος, Παπαδόπουλος Αθανάσιος (Σάκης), Παπανάτσιου Αικατερίνη, Συρμαλένιος Νικόλαος, Τζανακόπουλος Δημήτριος, Αντωνίου Αντωνία (Τόνια), Αρβανιτίδης Γεώργιος, Καραθανασόπουλος Νικόλαος, Μανωλάκου Διαμάντω, </w:t>
      </w:r>
      <w:r w:rsidR="0086285B" w:rsidRPr="00465559">
        <w:rPr>
          <w:rFonts w:eastAsia="Calibri" w:cstheme="minorHAnsi"/>
        </w:rPr>
        <w:t xml:space="preserve">Χήτας Κωνσταντίνος </w:t>
      </w:r>
      <w:r w:rsidR="00372E8B" w:rsidRPr="00465559">
        <w:rPr>
          <w:rFonts w:eastAsia="Calibri" w:cstheme="minorHAnsi"/>
        </w:rPr>
        <w:t>και Λογιάδης Γεώργιος.</w:t>
      </w:r>
    </w:p>
    <w:p w:rsidR="00465559" w:rsidRDefault="00EA52FA" w:rsidP="00465559">
      <w:pPr>
        <w:spacing w:line="281" w:lineRule="auto"/>
        <w:ind w:firstLine="720"/>
        <w:jc w:val="both"/>
        <w:rPr>
          <w:rFonts w:cstheme="minorHAnsi"/>
          <w:color w:val="212529"/>
        </w:rPr>
      </w:pPr>
      <w:r>
        <w:rPr>
          <w:rFonts w:cstheme="minorHAnsi"/>
          <w:color w:val="212529"/>
        </w:rPr>
        <w:t xml:space="preserve">      </w:t>
      </w:r>
      <w:r w:rsidR="00465559">
        <w:rPr>
          <w:rFonts w:cstheme="minorHAnsi"/>
          <w:color w:val="212529"/>
        </w:rPr>
        <w:t xml:space="preserve">   </w:t>
      </w:r>
    </w:p>
    <w:p w:rsidR="001F22B8" w:rsidRPr="00465559" w:rsidRDefault="001F22B8" w:rsidP="00465559">
      <w:pPr>
        <w:spacing w:line="281" w:lineRule="auto"/>
        <w:ind w:firstLine="720"/>
        <w:jc w:val="both"/>
        <w:rPr>
          <w:rFonts w:cstheme="minorHAnsi"/>
          <w:color w:val="212529"/>
        </w:rPr>
      </w:pPr>
      <w:r w:rsidRPr="00465559">
        <w:rPr>
          <w:rFonts w:cstheme="minorHAnsi"/>
          <w:color w:val="212529"/>
        </w:rPr>
        <w:t>Τέλος και περί ώρα 12.55΄ λύθηκε η συνεδρίαση.</w:t>
      </w:r>
    </w:p>
    <w:p w:rsidR="001F22B8" w:rsidRPr="007F2B04" w:rsidRDefault="001F22B8" w:rsidP="006F1285">
      <w:pPr>
        <w:jc w:val="both"/>
        <w:rPr>
          <w:b/>
        </w:rPr>
      </w:pPr>
    </w:p>
    <w:p w:rsidR="001F22B8" w:rsidRPr="007F2B04" w:rsidRDefault="001F22B8" w:rsidP="006F1285">
      <w:pPr>
        <w:ind w:firstLine="567"/>
        <w:jc w:val="both"/>
        <w:rPr>
          <w:rFonts w:cs="Arial"/>
          <w:b/>
        </w:rPr>
      </w:pPr>
      <w:r w:rsidRPr="007F2B04">
        <w:rPr>
          <w:rFonts w:cs="Arial"/>
          <w:b/>
        </w:rPr>
        <w:t>Ο ΠΡΟΕΔΡΟΣ ΤΗΣ ΕΠΙΤΡΟΠΗΣ                                                        Η ΓΡΑΜΜΑΤΕΑΣ</w:t>
      </w:r>
    </w:p>
    <w:p w:rsidR="001F22B8" w:rsidRPr="007F2B04" w:rsidRDefault="001F22B8" w:rsidP="006F1285">
      <w:pPr>
        <w:ind w:firstLine="567"/>
        <w:jc w:val="both"/>
        <w:rPr>
          <w:rFonts w:cs="Arial"/>
          <w:b/>
        </w:rPr>
      </w:pPr>
    </w:p>
    <w:p w:rsidR="001F22B8" w:rsidRPr="007F2B04" w:rsidRDefault="001F22B8" w:rsidP="006F1285">
      <w:pPr>
        <w:ind w:firstLine="567"/>
        <w:jc w:val="both"/>
        <w:rPr>
          <w:rFonts w:cs="Arial"/>
          <w:b/>
        </w:rPr>
      </w:pPr>
    </w:p>
    <w:p w:rsidR="001F22B8" w:rsidRDefault="001F22B8" w:rsidP="001F22B8">
      <w:pPr>
        <w:ind w:firstLine="567"/>
        <w:jc w:val="both"/>
        <w:rPr>
          <w:rFonts w:cs="Arial"/>
          <w:b/>
        </w:rPr>
      </w:pPr>
      <w:r w:rsidRPr="007F2B04">
        <w:rPr>
          <w:rFonts w:cs="Arial"/>
          <w:b/>
        </w:rPr>
        <w:t>ΣΤΑΥΡΟΣ ΕΛ. ΚΑΛΟΓΙΑΝΝΗΣ                                                   ΤΣΑΜΠΙΚΑ (ΜΙΚΑ) ΙΑΤΡΙΔΗ</w:t>
      </w:r>
    </w:p>
    <w:sectPr w:rsidR="001F22B8" w:rsidSect="006F1285">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53" w:rsidRDefault="00894853">
      <w:pPr>
        <w:spacing w:after="0" w:line="240" w:lineRule="auto"/>
      </w:pPr>
      <w:r>
        <w:separator/>
      </w:r>
    </w:p>
  </w:endnote>
  <w:endnote w:type="continuationSeparator" w:id="0">
    <w:p w:rsidR="00894853" w:rsidRDefault="0089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FEB" w:rsidRPr="004B6F20" w:rsidRDefault="009F6FEB">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FEB" w:rsidRPr="004B6F20" w:rsidRDefault="009F6FE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53" w:rsidRDefault="00894853">
      <w:pPr>
        <w:spacing w:after="0" w:line="240" w:lineRule="auto"/>
      </w:pPr>
      <w:r>
        <w:separator/>
      </w:r>
    </w:p>
  </w:footnote>
  <w:footnote w:type="continuationSeparator" w:id="0">
    <w:p w:rsidR="00894853" w:rsidRDefault="00894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FEB" w:rsidRPr="00F81CAB" w:rsidRDefault="009F6FEB" w:rsidP="006F1285">
    <w:pPr>
      <w:pStyle w:val="a3"/>
      <w:rPr>
        <w:rFonts w:asciiTheme="minorHAnsi" w:hAnsiTheme="minorHAnsi" w:cstheme="minorHAnsi"/>
        <w:sz w:val="22"/>
        <w:szCs w:val="22"/>
      </w:rPr>
    </w:pPr>
  </w:p>
  <w:p w:rsidR="009F6FEB" w:rsidRPr="00F81CAB" w:rsidRDefault="009F6FEB">
    <w:pPr>
      <w:pStyle w:val="a3"/>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FEB" w:rsidRPr="005C456E" w:rsidRDefault="009F6FEB" w:rsidP="006F1285">
    <w:pPr>
      <w:pStyle w:val="a3"/>
      <w:rPr>
        <w:rFonts w:ascii="Arial" w:hAnsi="Arial"/>
        <w:sz w:val="20"/>
        <w:lang w:val="en-US"/>
      </w:rPr>
    </w:pPr>
  </w:p>
  <w:p w:rsidR="009F6FEB" w:rsidRPr="00D14F87" w:rsidRDefault="009F6FEB" w:rsidP="006F1285">
    <w:pPr>
      <w:pStyle w:val="a3"/>
      <w:tabs>
        <w:tab w:val="clear" w:pos="4153"/>
        <w:tab w:val="clear" w:pos="8306"/>
        <w:tab w:val="left" w:pos="5637"/>
      </w:tabs>
      <w:spacing w:line="480" w:lineRule="auto"/>
      <w:rPr>
        <w:rFonts w:ascii="Arial" w:hAnsi="Arial" w:cs="Arial"/>
        <w:sz w:val="20"/>
        <w:szCs w:val="20"/>
        <w:lang w:val="en-US"/>
      </w:rPr>
    </w:pPr>
    <w:r>
      <w:rPr>
        <w:rFonts w:ascii="Arial" w:hAnsi="Arial" w:cs="Arial"/>
        <w:sz w:val="20"/>
        <w:szCs w:val="20"/>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B8"/>
    <w:rsid w:val="000135D1"/>
    <w:rsid w:val="00036926"/>
    <w:rsid w:val="000642FF"/>
    <w:rsid w:val="0006469B"/>
    <w:rsid w:val="000773E6"/>
    <w:rsid w:val="000857ED"/>
    <w:rsid w:val="00097DBB"/>
    <w:rsid w:val="000A47E7"/>
    <w:rsid w:val="000A6299"/>
    <w:rsid w:val="000B5CF2"/>
    <w:rsid w:val="000C51F1"/>
    <w:rsid w:val="000D634C"/>
    <w:rsid w:val="000F0919"/>
    <w:rsid w:val="00111E75"/>
    <w:rsid w:val="00123AF7"/>
    <w:rsid w:val="00150606"/>
    <w:rsid w:val="001617E4"/>
    <w:rsid w:val="00165E2C"/>
    <w:rsid w:val="001664AE"/>
    <w:rsid w:val="001A3034"/>
    <w:rsid w:val="001C12DF"/>
    <w:rsid w:val="001D051D"/>
    <w:rsid w:val="001E2205"/>
    <w:rsid w:val="001F22B8"/>
    <w:rsid w:val="001F7DA6"/>
    <w:rsid w:val="002014D8"/>
    <w:rsid w:val="00210184"/>
    <w:rsid w:val="002242BD"/>
    <w:rsid w:val="00241214"/>
    <w:rsid w:val="0024171D"/>
    <w:rsid w:val="00245405"/>
    <w:rsid w:val="00257BF7"/>
    <w:rsid w:val="00261BF9"/>
    <w:rsid w:val="00262A41"/>
    <w:rsid w:val="0029342F"/>
    <w:rsid w:val="00294B50"/>
    <w:rsid w:val="002B12D7"/>
    <w:rsid w:val="002E1DAC"/>
    <w:rsid w:val="003040E1"/>
    <w:rsid w:val="0030428B"/>
    <w:rsid w:val="0030451B"/>
    <w:rsid w:val="00311D30"/>
    <w:rsid w:val="003264C7"/>
    <w:rsid w:val="003307A6"/>
    <w:rsid w:val="0033587E"/>
    <w:rsid w:val="00353FC5"/>
    <w:rsid w:val="003624ED"/>
    <w:rsid w:val="00367E82"/>
    <w:rsid w:val="00371C11"/>
    <w:rsid w:val="00372E8B"/>
    <w:rsid w:val="003815C6"/>
    <w:rsid w:val="003849B3"/>
    <w:rsid w:val="00395CB9"/>
    <w:rsid w:val="003A299D"/>
    <w:rsid w:val="003E3D48"/>
    <w:rsid w:val="003F39F9"/>
    <w:rsid w:val="003F75C2"/>
    <w:rsid w:val="00417869"/>
    <w:rsid w:val="00423706"/>
    <w:rsid w:val="00431327"/>
    <w:rsid w:val="00433CF8"/>
    <w:rsid w:val="00444E15"/>
    <w:rsid w:val="00454BAE"/>
    <w:rsid w:val="00460D6B"/>
    <w:rsid w:val="00465559"/>
    <w:rsid w:val="00467C05"/>
    <w:rsid w:val="00467ED3"/>
    <w:rsid w:val="00473F38"/>
    <w:rsid w:val="00487621"/>
    <w:rsid w:val="00493806"/>
    <w:rsid w:val="004A0D98"/>
    <w:rsid w:val="004A5B19"/>
    <w:rsid w:val="004B0DAF"/>
    <w:rsid w:val="004B38DC"/>
    <w:rsid w:val="004B6FC7"/>
    <w:rsid w:val="004E5439"/>
    <w:rsid w:val="005215C4"/>
    <w:rsid w:val="00535C94"/>
    <w:rsid w:val="005362A3"/>
    <w:rsid w:val="00544A53"/>
    <w:rsid w:val="00546C16"/>
    <w:rsid w:val="005636DB"/>
    <w:rsid w:val="005906BD"/>
    <w:rsid w:val="005A152F"/>
    <w:rsid w:val="005A1DAA"/>
    <w:rsid w:val="005A4A68"/>
    <w:rsid w:val="006011BF"/>
    <w:rsid w:val="0060134B"/>
    <w:rsid w:val="0060785F"/>
    <w:rsid w:val="0061691D"/>
    <w:rsid w:val="006213F6"/>
    <w:rsid w:val="006234BC"/>
    <w:rsid w:val="0064210F"/>
    <w:rsid w:val="00650D51"/>
    <w:rsid w:val="0065356D"/>
    <w:rsid w:val="006761B0"/>
    <w:rsid w:val="006B1BD3"/>
    <w:rsid w:val="006B28D6"/>
    <w:rsid w:val="006B3E85"/>
    <w:rsid w:val="006B6087"/>
    <w:rsid w:val="006D0923"/>
    <w:rsid w:val="006E3CAB"/>
    <w:rsid w:val="006F1285"/>
    <w:rsid w:val="006F3086"/>
    <w:rsid w:val="006F4447"/>
    <w:rsid w:val="00700A85"/>
    <w:rsid w:val="00703A6F"/>
    <w:rsid w:val="00720684"/>
    <w:rsid w:val="007225F8"/>
    <w:rsid w:val="00737BF4"/>
    <w:rsid w:val="00767860"/>
    <w:rsid w:val="00781E04"/>
    <w:rsid w:val="0078587C"/>
    <w:rsid w:val="007A6840"/>
    <w:rsid w:val="007B0621"/>
    <w:rsid w:val="007B1618"/>
    <w:rsid w:val="007B5534"/>
    <w:rsid w:val="007D2DBD"/>
    <w:rsid w:val="007E1A51"/>
    <w:rsid w:val="007F0379"/>
    <w:rsid w:val="007F46AF"/>
    <w:rsid w:val="00807858"/>
    <w:rsid w:val="00840F5A"/>
    <w:rsid w:val="008445F7"/>
    <w:rsid w:val="0086285B"/>
    <w:rsid w:val="0087105A"/>
    <w:rsid w:val="0087120D"/>
    <w:rsid w:val="00872DCE"/>
    <w:rsid w:val="008735E7"/>
    <w:rsid w:val="00881BB2"/>
    <w:rsid w:val="00881BEC"/>
    <w:rsid w:val="00892FE7"/>
    <w:rsid w:val="00894853"/>
    <w:rsid w:val="008A4239"/>
    <w:rsid w:val="008A7889"/>
    <w:rsid w:val="008B78F8"/>
    <w:rsid w:val="008C03E9"/>
    <w:rsid w:val="008E3378"/>
    <w:rsid w:val="008F0567"/>
    <w:rsid w:val="008F5732"/>
    <w:rsid w:val="00910326"/>
    <w:rsid w:val="00943C8B"/>
    <w:rsid w:val="00952009"/>
    <w:rsid w:val="00967206"/>
    <w:rsid w:val="00973DE4"/>
    <w:rsid w:val="00981717"/>
    <w:rsid w:val="00982A34"/>
    <w:rsid w:val="00996545"/>
    <w:rsid w:val="009A44A7"/>
    <w:rsid w:val="009B216A"/>
    <w:rsid w:val="009B3882"/>
    <w:rsid w:val="009B576C"/>
    <w:rsid w:val="009D7916"/>
    <w:rsid w:val="009E30E5"/>
    <w:rsid w:val="009F1A26"/>
    <w:rsid w:val="009F6FEB"/>
    <w:rsid w:val="00A0757E"/>
    <w:rsid w:val="00A1337B"/>
    <w:rsid w:val="00A24788"/>
    <w:rsid w:val="00A53521"/>
    <w:rsid w:val="00A8093F"/>
    <w:rsid w:val="00A944C3"/>
    <w:rsid w:val="00AB11B8"/>
    <w:rsid w:val="00AC5502"/>
    <w:rsid w:val="00AE0DA7"/>
    <w:rsid w:val="00AE10C2"/>
    <w:rsid w:val="00AE13E8"/>
    <w:rsid w:val="00AE2FB0"/>
    <w:rsid w:val="00B07CEE"/>
    <w:rsid w:val="00B228A8"/>
    <w:rsid w:val="00B2378D"/>
    <w:rsid w:val="00B32CA6"/>
    <w:rsid w:val="00B558A2"/>
    <w:rsid w:val="00B55B21"/>
    <w:rsid w:val="00B5665D"/>
    <w:rsid w:val="00B62628"/>
    <w:rsid w:val="00B64F54"/>
    <w:rsid w:val="00B651A4"/>
    <w:rsid w:val="00B74418"/>
    <w:rsid w:val="00B778D1"/>
    <w:rsid w:val="00B90B53"/>
    <w:rsid w:val="00BA2952"/>
    <w:rsid w:val="00BC232B"/>
    <w:rsid w:val="00BC407F"/>
    <w:rsid w:val="00BE0FF9"/>
    <w:rsid w:val="00BF2488"/>
    <w:rsid w:val="00C17B7E"/>
    <w:rsid w:val="00C26AAE"/>
    <w:rsid w:val="00C30B1E"/>
    <w:rsid w:val="00C452C9"/>
    <w:rsid w:val="00C47DC2"/>
    <w:rsid w:val="00C52BA6"/>
    <w:rsid w:val="00CD2377"/>
    <w:rsid w:val="00CE38C2"/>
    <w:rsid w:val="00CF24B6"/>
    <w:rsid w:val="00CF3BC6"/>
    <w:rsid w:val="00CF43D2"/>
    <w:rsid w:val="00CF7053"/>
    <w:rsid w:val="00D007D4"/>
    <w:rsid w:val="00D132CE"/>
    <w:rsid w:val="00D13AF8"/>
    <w:rsid w:val="00D2386B"/>
    <w:rsid w:val="00D321B9"/>
    <w:rsid w:val="00D40B78"/>
    <w:rsid w:val="00D471AD"/>
    <w:rsid w:val="00D50621"/>
    <w:rsid w:val="00D52B3F"/>
    <w:rsid w:val="00D63428"/>
    <w:rsid w:val="00D634B9"/>
    <w:rsid w:val="00D73BF5"/>
    <w:rsid w:val="00D84C7B"/>
    <w:rsid w:val="00D94996"/>
    <w:rsid w:val="00D953CA"/>
    <w:rsid w:val="00DB0E87"/>
    <w:rsid w:val="00DC4E01"/>
    <w:rsid w:val="00DD395C"/>
    <w:rsid w:val="00DD50B7"/>
    <w:rsid w:val="00DF120B"/>
    <w:rsid w:val="00DF5482"/>
    <w:rsid w:val="00DF767E"/>
    <w:rsid w:val="00E0239D"/>
    <w:rsid w:val="00E04176"/>
    <w:rsid w:val="00E06508"/>
    <w:rsid w:val="00E079D6"/>
    <w:rsid w:val="00E10E66"/>
    <w:rsid w:val="00E21E76"/>
    <w:rsid w:val="00E60568"/>
    <w:rsid w:val="00E639E1"/>
    <w:rsid w:val="00E73074"/>
    <w:rsid w:val="00E85E74"/>
    <w:rsid w:val="00E861AC"/>
    <w:rsid w:val="00E90045"/>
    <w:rsid w:val="00EA184B"/>
    <w:rsid w:val="00EA52FA"/>
    <w:rsid w:val="00EA7749"/>
    <w:rsid w:val="00EA7AA7"/>
    <w:rsid w:val="00EB66ED"/>
    <w:rsid w:val="00EC41CB"/>
    <w:rsid w:val="00ED4085"/>
    <w:rsid w:val="00ED6281"/>
    <w:rsid w:val="00ED6CCC"/>
    <w:rsid w:val="00EE2314"/>
    <w:rsid w:val="00F06A0F"/>
    <w:rsid w:val="00F11BDA"/>
    <w:rsid w:val="00F21F25"/>
    <w:rsid w:val="00F23C27"/>
    <w:rsid w:val="00F728C1"/>
    <w:rsid w:val="00F84230"/>
    <w:rsid w:val="00F87C09"/>
    <w:rsid w:val="00FA2CB9"/>
    <w:rsid w:val="00FA656D"/>
    <w:rsid w:val="00FC0F88"/>
    <w:rsid w:val="00FC5289"/>
    <w:rsid w:val="00FD5D83"/>
    <w:rsid w:val="00FE024E"/>
    <w:rsid w:val="00FE42F0"/>
    <w:rsid w:val="00FE644D"/>
    <w:rsid w:val="00FF2123"/>
    <w:rsid w:val="00FF2C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E1CC"/>
  <w15:chartTrackingRefBased/>
  <w15:docId w15:val="{ED096214-B65A-420F-8822-2DC189B5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F22B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F22B8"/>
    <w:rPr>
      <w:rFonts w:ascii="Times New Roman" w:eastAsia="Times New Roman" w:hAnsi="Times New Roman" w:cs="Times New Roman"/>
      <w:sz w:val="24"/>
      <w:szCs w:val="24"/>
      <w:lang w:eastAsia="el-GR"/>
    </w:rPr>
  </w:style>
  <w:style w:type="paragraph" w:styleId="a4">
    <w:name w:val="footer"/>
    <w:basedOn w:val="a"/>
    <w:link w:val="Char0"/>
    <w:rsid w:val="001F22B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F22B8"/>
    <w:rPr>
      <w:rFonts w:ascii="Times New Roman" w:eastAsia="Times New Roman" w:hAnsi="Times New Roman" w:cs="Times New Roman"/>
      <w:sz w:val="24"/>
      <w:szCs w:val="24"/>
      <w:lang w:eastAsia="el-GR"/>
    </w:rPr>
  </w:style>
  <w:style w:type="character" w:customStyle="1" w:styleId="normaltextrun">
    <w:name w:val="normaltextrun"/>
    <w:basedOn w:val="a0"/>
    <w:rsid w:val="001F2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427C-B2CC-491E-94DE-D10E5993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37</Pages>
  <Words>17198</Words>
  <Characters>92872</Characters>
  <Application>Microsoft Office Word</Application>
  <DocSecurity>0</DocSecurity>
  <Lines>773</Lines>
  <Paragraphs>219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Κοντογιάννη Κωνσταντίνα</cp:lastModifiedBy>
  <cp:revision>384</cp:revision>
  <dcterms:created xsi:type="dcterms:W3CDTF">2022-10-19T12:08:00Z</dcterms:created>
  <dcterms:modified xsi:type="dcterms:W3CDTF">2022-10-24T11:54:00Z</dcterms:modified>
</cp:coreProperties>
</file>